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2F" w:rsidRPr="00151321" w:rsidRDefault="00151321" w:rsidP="0015132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1321">
        <w:rPr>
          <w:rFonts w:ascii="Times New Roman" w:hAnsi="Times New Roman" w:cs="Times New Roman"/>
          <w:sz w:val="28"/>
        </w:rPr>
        <w:t>В лицее образовательная деятель</w:t>
      </w:r>
      <w:r w:rsidRPr="00151321">
        <w:rPr>
          <w:rFonts w:ascii="Times New Roman" w:hAnsi="Times New Roman" w:cs="Times New Roman"/>
          <w:sz w:val="28"/>
        </w:rPr>
        <w:t xml:space="preserve">ность осуществляется на русском </w:t>
      </w:r>
      <w:r w:rsidRPr="00151321">
        <w:rPr>
          <w:rFonts w:ascii="Times New Roman" w:hAnsi="Times New Roman" w:cs="Times New Roman"/>
          <w:sz w:val="28"/>
        </w:rPr>
        <w:t xml:space="preserve">языке. Преподавание и изучение русского языка осуществляются </w:t>
      </w:r>
      <w:r>
        <w:rPr>
          <w:rFonts w:ascii="Times New Roman" w:hAnsi="Times New Roman" w:cs="Times New Roman"/>
          <w:sz w:val="28"/>
        </w:rPr>
        <w:br/>
      </w:r>
      <w:bookmarkStart w:id="0" w:name="_GoBack"/>
      <w:bookmarkEnd w:id="0"/>
      <w:r w:rsidRPr="00151321">
        <w:rPr>
          <w:rFonts w:ascii="Times New Roman" w:hAnsi="Times New Roman" w:cs="Times New Roman"/>
          <w:sz w:val="28"/>
        </w:rPr>
        <w:t>в соответствии с федеральными государственными образовательными стандартами.</w:t>
      </w:r>
    </w:p>
    <w:sectPr w:rsidR="0016022F" w:rsidRPr="0015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B3"/>
    <w:rsid w:val="00151321"/>
    <w:rsid w:val="0016022F"/>
    <w:rsid w:val="005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AE87"/>
  <w15:chartTrackingRefBased/>
  <w15:docId w15:val="{465AB179-BFE0-4F64-ADF6-00F0B7CB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2026-03-31T08:21:00Z</dcterms:created>
  <dcterms:modified xsi:type="dcterms:W3CDTF">2026-03-31T08:23:00Z</dcterms:modified>
</cp:coreProperties>
</file>