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87" w:rsidRDefault="00626987" w:rsidP="00FE6FD8">
      <w:pPr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Муниципальное бюджетное общеобразовательное</w:t>
      </w:r>
    </w:p>
    <w:p w:rsidR="00626987" w:rsidRDefault="00626987" w:rsidP="00FE6FD8">
      <w:pPr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учреждение – лицей №1 имени М. В. Ломоносова г. Орла</w:t>
      </w:r>
    </w:p>
    <w:p w:rsidR="00626987" w:rsidRDefault="00626987" w:rsidP="00FE6FD8">
      <w:pPr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</w:t>
      </w:r>
    </w:p>
    <w:p w:rsidR="00626987" w:rsidRDefault="00626987" w:rsidP="00FE6FD8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626987" w:rsidRDefault="00626987" w:rsidP="00FE6FD8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626987" w:rsidRPr="00CD7483" w:rsidRDefault="00626987" w:rsidP="00FE6FD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D7483">
        <w:rPr>
          <w:b/>
          <w:bCs/>
          <w:color w:val="000000"/>
          <w:sz w:val="28"/>
          <w:szCs w:val="28"/>
          <w:shd w:val="clear" w:color="auto" w:fill="FFFFFF"/>
        </w:rPr>
        <w:t xml:space="preserve">Демонстрационный вариант аттестационной работы по математике в </w:t>
      </w:r>
      <w:r>
        <w:rPr>
          <w:b/>
          <w:bCs/>
          <w:color w:val="000000"/>
          <w:sz w:val="28"/>
          <w:szCs w:val="28"/>
          <w:shd w:val="clear" w:color="auto" w:fill="FFFFFF"/>
        </w:rPr>
        <w:t>5</w:t>
      </w:r>
      <w:r w:rsidRPr="00CD7483">
        <w:rPr>
          <w:b/>
          <w:bCs/>
          <w:color w:val="000000"/>
          <w:sz w:val="28"/>
          <w:szCs w:val="28"/>
          <w:shd w:val="clear" w:color="auto" w:fill="FFFFFF"/>
        </w:rPr>
        <w:t xml:space="preserve"> классе</w:t>
      </w:r>
    </w:p>
    <w:p w:rsidR="00626987" w:rsidRDefault="00626987" w:rsidP="00FE6FD8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626987" w:rsidRPr="00CD7483" w:rsidRDefault="00626987" w:rsidP="00FE6FD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D7483">
        <w:rPr>
          <w:b/>
          <w:bCs/>
          <w:color w:val="000000"/>
          <w:sz w:val="28"/>
          <w:szCs w:val="28"/>
          <w:shd w:val="clear" w:color="auto" w:fill="FFFFFF"/>
        </w:rPr>
        <w:t>Инструкция по выполнению работы</w:t>
      </w:r>
    </w:p>
    <w:p w:rsidR="00626987" w:rsidRPr="00FE6FD8" w:rsidRDefault="00626987" w:rsidP="00FE6FD8">
      <w:pPr>
        <w:rPr>
          <w:sz w:val="28"/>
          <w:szCs w:val="28"/>
        </w:rPr>
      </w:pPr>
      <w:r w:rsidRPr="00FE6FD8">
        <w:rPr>
          <w:sz w:val="28"/>
          <w:szCs w:val="28"/>
        </w:rPr>
        <w:t xml:space="preserve">         Время выполнения </w:t>
      </w:r>
      <w:r w:rsidRPr="00FE6FD8">
        <w:rPr>
          <w:color w:val="000000"/>
          <w:sz w:val="28"/>
          <w:szCs w:val="28"/>
          <w:shd w:val="clear" w:color="auto" w:fill="FFFFFF"/>
        </w:rPr>
        <w:t>аттестационной работы по математике</w:t>
      </w:r>
      <w:r w:rsidRPr="00FE6FD8">
        <w:rPr>
          <w:sz w:val="28"/>
          <w:szCs w:val="28"/>
        </w:rPr>
        <w:t xml:space="preserve"> 45 минут. </w:t>
      </w:r>
    </w:p>
    <w:p w:rsidR="00626987" w:rsidRPr="00FE6FD8" w:rsidRDefault="00626987" w:rsidP="00FE6FD8">
      <w:pPr>
        <w:rPr>
          <w:sz w:val="28"/>
          <w:szCs w:val="28"/>
        </w:rPr>
      </w:pPr>
      <w:r w:rsidRPr="00FE6FD8">
        <w:rPr>
          <w:sz w:val="28"/>
          <w:szCs w:val="28"/>
        </w:rPr>
        <w:t xml:space="preserve">         Работа включает в себя </w:t>
      </w:r>
      <w:r>
        <w:rPr>
          <w:sz w:val="28"/>
          <w:szCs w:val="28"/>
        </w:rPr>
        <w:t>5</w:t>
      </w:r>
      <w:r w:rsidRPr="00FE6FD8">
        <w:rPr>
          <w:sz w:val="28"/>
          <w:szCs w:val="28"/>
        </w:rPr>
        <w:t xml:space="preserve"> заданий. </w:t>
      </w:r>
    </w:p>
    <w:p w:rsidR="00626987" w:rsidRPr="00FE6FD8" w:rsidRDefault="00626987" w:rsidP="00FE6FD8">
      <w:pPr>
        <w:ind w:left="-180" w:firstLine="720"/>
        <w:rPr>
          <w:sz w:val="28"/>
          <w:szCs w:val="28"/>
        </w:rPr>
      </w:pPr>
      <w:r w:rsidRPr="00FE6FD8">
        <w:rPr>
          <w:sz w:val="28"/>
          <w:szCs w:val="28"/>
        </w:rPr>
        <w:t xml:space="preserve"> Работа состоит из трех уровней – базовый, средний и повышенный.    </w:t>
      </w:r>
    </w:p>
    <w:p w:rsidR="00626987" w:rsidRPr="00FE6FD8" w:rsidRDefault="00626987" w:rsidP="00FE6FD8">
      <w:pPr>
        <w:ind w:left="-180" w:firstLine="720"/>
        <w:rPr>
          <w:sz w:val="28"/>
          <w:szCs w:val="28"/>
        </w:rPr>
      </w:pPr>
      <w:r w:rsidRPr="00FE6FD8">
        <w:rPr>
          <w:sz w:val="28"/>
          <w:szCs w:val="28"/>
        </w:rPr>
        <w:t xml:space="preserve"> Задания базового уровня №1 - №</w:t>
      </w:r>
      <w:r>
        <w:rPr>
          <w:sz w:val="28"/>
          <w:szCs w:val="28"/>
        </w:rPr>
        <w:t>3.</w:t>
      </w:r>
      <w:r w:rsidRPr="00FE6FD8">
        <w:rPr>
          <w:sz w:val="28"/>
          <w:szCs w:val="28"/>
        </w:rPr>
        <w:t xml:space="preserve"> </w:t>
      </w:r>
    </w:p>
    <w:p w:rsidR="00626987" w:rsidRDefault="00626987" w:rsidP="00FE6FD8">
      <w:pPr>
        <w:ind w:left="-180" w:firstLine="720"/>
        <w:rPr>
          <w:sz w:val="28"/>
          <w:szCs w:val="28"/>
        </w:rPr>
      </w:pPr>
      <w:r>
        <w:rPr>
          <w:sz w:val="28"/>
          <w:szCs w:val="28"/>
        </w:rPr>
        <w:t xml:space="preserve"> Задание</w:t>
      </w:r>
      <w:r w:rsidRPr="00FE6FD8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>уровня №4</w:t>
      </w:r>
      <w:r w:rsidRPr="00FE6FD8">
        <w:rPr>
          <w:sz w:val="28"/>
          <w:szCs w:val="28"/>
        </w:rPr>
        <w:t xml:space="preserve">  и повышенного </w:t>
      </w:r>
      <w:r>
        <w:rPr>
          <w:sz w:val="28"/>
          <w:szCs w:val="28"/>
        </w:rPr>
        <w:t>уровня №5.</w:t>
      </w:r>
    </w:p>
    <w:p w:rsidR="00626987" w:rsidRPr="00FE6FD8" w:rsidRDefault="00626987" w:rsidP="00FE6FD8">
      <w:pPr>
        <w:ind w:left="-180" w:firstLine="720"/>
        <w:rPr>
          <w:sz w:val="28"/>
          <w:szCs w:val="28"/>
        </w:rPr>
      </w:pPr>
      <w:r>
        <w:rPr>
          <w:sz w:val="28"/>
          <w:szCs w:val="28"/>
        </w:rPr>
        <w:t xml:space="preserve"> Каждое задание оценивается 1 баллом. Всего 5 баллов.</w:t>
      </w:r>
    </w:p>
    <w:p w:rsidR="00626987" w:rsidRPr="00FE6FD8" w:rsidRDefault="00626987" w:rsidP="00FE6FD8">
      <w:pPr>
        <w:rPr>
          <w:sz w:val="28"/>
          <w:szCs w:val="28"/>
        </w:rPr>
      </w:pPr>
      <w:r w:rsidRPr="00FE6FD8">
        <w:rPr>
          <w:sz w:val="28"/>
          <w:szCs w:val="28"/>
        </w:rPr>
        <w:t xml:space="preserve">         При выполнении работы нельзя пользоваться справочниками, калькулятором. Можно пользоваться черновиком. Записи в черновике проверяться и оцениваться не будут.</w:t>
      </w:r>
    </w:p>
    <w:p w:rsidR="00626987" w:rsidRDefault="00626987">
      <w:pPr>
        <w:pStyle w:val="normal0"/>
        <w:jc w:val="center"/>
        <w:rPr>
          <w:color w:val="000000"/>
          <w:sz w:val="28"/>
          <w:szCs w:val="28"/>
        </w:rPr>
      </w:pPr>
    </w:p>
    <w:p w:rsidR="00626987" w:rsidRDefault="00626987" w:rsidP="00FE6FD8">
      <w:pPr>
        <w:pStyle w:val="normal0"/>
        <w:ind w:left="360"/>
        <w:rPr>
          <w:color w:val="000000"/>
          <w:sz w:val="24"/>
          <w:szCs w:val="24"/>
        </w:rPr>
      </w:pPr>
      <w:r w:rsidRPr="00FE6FD8">
        <w:rPr>
          <w:color w:val="000000"/>
          <w:sz w:val="28"/>
          <w:szCs w:val="28"/>
        </w:rPr>
        <w:t>1. Вычислите:</w:t>
      </w:r>
      <w:r>
        <w:rPr>
          <w:color w:val="000000"/>
          <w:sz w:val="24"/>
          <w:szCs w:val="24"/>
        </w:rPr>
        <w:t xml:space="preserve"> а) </w:t>
      </w:r>
      <w:r w:rsidRPr="00CB1063"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58.5pt;height:29.25pt;visibility:visible">
            <v:imagedata r:id="rId5" o:title=""/>
          </v:shape>
        </w:pict>
      </w:r>
      <w:r>
        <w:rPr>
          <w:color w:val="000000"/>
          <w:sz w:val="24"/>
          <w:szCs w:val="24"/>
        </w:rPr>
        <w:t>;  б)</w:t>
      </w:r>
      <w:r w:rsidRPr="00CB1063">
        <w:rPr>
          <w:noProof/>
          <w:color w:val="000000"/>
          <w:sz w:val="24"/>
          <w:szCs w:val="24"/>
        </w:rPr>
        <w:pict>
          <v:shape id="image4.png" o:spid="_x0000_i1026" type="#_x0000_t75" style="width:57pt;height:29.25pt;visibility:visible">
            <v:imagedata r:id="rId6" o:title=""/>
          </v:shape>
        </w:pict>
      </w:r>
    </w:p>
    <w:p w:rsidR="00626987" w:rsidRPr="00FE6FD8" w:rsidRDefault="00626987" w:rsidP="00FE6FD8">
      <w:pPr>
        <w:pStyle w:val="normal0"/>
        <w:ind w:left="360"/>
        <w:rPr>
          <w:sz w:val="24"/>
          <w:szCs w:val="24"/>
        </w:rPr>
      </w:pPr>
      <w:r>
        <w:rPr>
          <w:sz w:val="28"/>
          <w:szCs w:val="28"/>
        </w:rPr>
        <w:t>2. Найдите значение выражения</w:t>
      </w:r>
    </w:p>
    <w:p w:rsidR="00626987" w:rsidRPr="00FE6FD8" w:rsidRDefault="00626987" w:rsidP="00FE6FD8">
      <w:pPr>
        <w:pStyle w:val="normal0"/>
        <w:ind w:left="360"/>
        <w:rPr>
          <w:sz w:val="24"/>
          <w:szCs w:val="24"/>
        </w:rPr>
      </w:pPr>
      <w:r w:rsidRPr="00CB1063">
        <w:rPr>
          <w:noProof/>
          <w:sz w:val="28"/>
          <w:szCs w:val="28"/>
        </w:rPr>
        <w:pict>
          <v:shape id="image1.png" o:spid="_x0000_i1027" type="#_x0000_t75" style="width:265.5pt;height:21pt;visibility:visible">
            <v:imagedata r:id="rId7" o:title=""/>
          </v:shape>
        </w:pict>
      </w:r>
    </w:p>
    <w:p w:rsidR="00626987" w:rsidRPr="00FE6FD8" w:rsidRDefault="00626987" w:rsidP="00FE6FD8">
      <w:pPr>
        <w:pStyle w:val="normal0"/>
        <w:ind w:left="36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3</w:t>
      </w:r>
      <w:r w:rsidRPr="00FE6FD8">
        <w:rPr>
          <w:color w:val="000000"/>
          <w:sz w:val="28"/>
          <w:szCs w:val="28"/>
        </w:rPr>
        <w:t>. Найдите объем прямоугольного параллелепипеда с ребрами</w:t>
      </w:r>
      <w:r>
        <w:rPr>
          <w:color w:val="000000"/>
          <w:sz w:val="28"/>
          <w:szCs w:val="28"/>
        </w:rPr>
        <w:t xml:space="preserve"> </w:t>
      </w:r>
      <w:r w:rsidRPr="00FE6FD8">
        <w:rPr>
          <w:color w:val="000000"/>
          <w:position w:val="-24"/>
          <w:sz w:val="28"/>
          <w:szCs w:val="28"/>
        </w:rPr>
        <w:object w:dxaOrig="1760" w:dyaOrig="620">
          <v:shape id="_x0000_i1028" type="#_x0000_t75" style="width:87.75pt;height:30.75pt" o:ole="">
            <v:imagedata r:id="rId8" o:title=""/>
          </v:shape>
          <o:OLEObject Type="Embed" ProgID="Equation.3" ShapeID="_x0000_i1028" DrawAspect="Content" ObjectID="_1772633600" r:id="rId9"/>
        </w:object>
      </w:r>
      <w:r w:rsidRPr="00FE6FD8">
        <w:rPr>
          <w:color w:val="000000"/>
          <w:sz w:val="28"/>
          <w:szCs w:val="28"/>
        </w:rPr>
        <w:t xml:space="preserve"> </w:t>
      </w:r>
    </w:p>
    <w:p w:rsidR="00626987" w:rsidRPr="00FE6FD8" w:rsidRDefault="00626987" w:rsidP="00FE6FD8">
      <w:pPr>
        <w:pStyle w:val="normal0"/>
        <w:ind w:left="360"/>
        <w:rPr>
          <w:color w:val="000000"/>
          <w:sz w:val="28"/>
          <w:szCs w:val="28"/>
        </w:rPr>
      </w:pPr>
      <w:r w:rsidRPr="00FE6FD8">
        <w:rPr>
          <w:color w:val="000000"/>
          <w:sz w:val="28"/>
          <w:szCs w:val="28"/>
        </w:rPr>
        <w:t>4. (Задача по теме «Дроби»)</w:t>
      </w:r>
    </w:p>
    <w:p w:rsidR="00626987" w:rsidRPr="00FE6FD8" w:rsidRDefault="00626987" w:rsidP="00FE6FD8">
      <w:pPr>
        <w:pStyle w:val="normal0"/>
        <w:ind w:left="360"/>
        <w:rPr>
          <w:color w:val="000000"/>
          <w:sz w:val="28"/>
          <w:szCs w:val="28"/>
        </w:rPr>
      </w:pPr>
      <w:r w:rsidRPr="00FE6FD8">
        <w:rPr>
          <w:color w:val="000000"/>
          <w:sz w:val="28"/>
          <w:szCs w:val="28"/>
        </w:rPr>
        <w:t xml:space="preserve">      Один тракторист вспашет поле за 6 часов, а другой тракторист – за 7 часов. Какую  часть поля вспашут два тракториста за один час, работая одновременно?</w:t>
      </w:r>
    </w:p>
    <w:p w:rsidR="00626987" w:rsidRPr="00FE6FD8" w:rsidRDefault="00626987" w:rsidP="00FE6FD8">
      <w:pPr>
        <w:pStyle w:val="normal0"/>
        <w:ind w:left="360"/>
        <w:rPr>
          <w:color w:val="000000"/>
          <w:sz w:val="28"/>
          <w:szCs w:val="28"/>
        </w:rPr>
      </w:pPr>
      <w:r w:rsidRPr="00FE6FD8">
        <w:rPr>
          <w:color w:val="000000"/>
          <w:sz w:val="28"/>
          <w:szCs w:val="28"/>
        </w:rPr>
        <w:t>5. Сколько четных натуральных чисел расположено на координатном луче между  числами 4 и 51?</w:t>
      </w:r>
    </w:p>
    <w:p w:rsidR="00626987" w:rsidRDefault="00626987">
      <w:pPr>
        <w:pStyle w:val="normal0"/>
        <w:ind w:left="360"/>
        <w:rPr>
          <w:color w:val="000000"/>
          <w:sz w:val="24"/>
          <w:szCs w:val="24"/>
        </w:rPr>
      </w:pPr>
    </w:p>
    <w:p w:rsidR="00626987" w:rsidRDefault="00626987">
      <w:pPr>
        <w:pStyle w:val="normal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Критерии  оценивания работы</w:t>
      </w:r>
    </w:p>
    <w:p w:rsidR="00626987" w:rsidRDefault="00626987">
      <w:pPr>
        <w:pStyle w:val="normal0"/>
        <w:spacing w:before="280" w:after="280"/>
        <w:rPr>
          <w:color w:val="000000"/>
          <w:sz w:val="18"/>
          <w:szCs w:val="18"/>
        </w:rPr>
      </w:pPr>
      <w:r>
        <w:rPr>
          <w:b/>
          <w:i/>
          <w:color w:val="000000"/>
          <w:sz w:val="24"/>
          <w:szCs w:val="24"/>
        </w:rPr>
        <w:t>Отметка «5» ставится в следующих случаях:</w:t>
      </w:r>
    </w:p>
    <w:p w:rsidR="00626987" w:rsidRDefault="00626987">
      <w:pPr>
        <w:pStyle w:val="normal0"/>
        <w:numPr>
          <w:ilvl w:val="0"/>
          <w:numId w:val="4"/>
        </w:numPr>
        <w:spacing w:before="280"/>
        <w:rPr>
          <w:color w:val="000000"/>
        </w:rPr>
      </w:pPr>
      <w:r>
        <w:rPr>
          <w:color w:val="000000"/>
          <w:sz w:val="24"/>
          <w:szCs w:val="24"/>
        </w:rPr>
        <w:t>работа выполнена полностью.</w:t>
      </w:r>
    </w:p>
    <w:p w:rsidR="00626987" w:rsidRDefault="00626987">
      <w:pPr>
        <w:pStyle w:val="normal0"/>
        <w:numPr>
          <w:ilvl w:val="0"/>
          <w:numId w:val="4"/>
        </w:numPr>
        <w:rPr>
          <w:color w:val="000000"/>
        </w:rPr>
      </w:pPr>
      <w:r>
        <w:rPr>
          <w:color w:val="000000"/>
          <w:sz w:val="24"/>
          <w:szCs w:val="24"/>
        </w:rPr>
        <w:t>в логических рассуждениях и обоснованиях нет пробелов и ошибок;</w:t>
      </w:r>
    </w:p>
    <w:p w:rsidR="00626987" w:rsidRDefault="00626987">
      <w:pPr>
        <w:pStyle w:val="normal0"/>
        <w:numPr>
          <w:ilvl w:val="0"/>
          <w:numId w:val="4"/>
        </w:numPr>
        <w:spacing w:after="280"/>
        <w:rPr>
          <w:color w:val="000000"/>
        </w:rPr>
      </w:pPr>
      <w:r>
        <w:rPr>
          <w:color w:val="000000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626987" w:rsidRDefault="00626987">
      <w:pPr>
        <w:pStyle w:val="normal0"/>
        <w:spacing w:before="280" w:after="280"/>
        <w:rPr>
          <w:color w:val="000000"/>
          <w:sz w:val="18"/>
          <w:szCs w:val="18"/>
        </w:rPr>
      </w:pPr>
      <w:r>
        <w:rPr>
          <w:b/>
          <w:i/>
          <w:color w:val="000000"/>
          <w:sz w:val="24"/>
          <w:szCs w:val="24"/>
        </w:rPr>
        <w:t>Отметка «4» ставится, если:</w:t>
      </w:r>
    </w:p>
    <w:p w:rsidR="00626987" w:rsidRDefault="00626987">
      <w:pPr>
        <w:pStyle w:val="normal0"/>
        <w:numPr>
          <w:ilvl w:val="0"/>
          <w:numId w:val="5"/>
        </w:numPr>
        <w:spacing w:before="280"/>
        <w:rPr>
          <w:color w:val="000000"/>
        </w:rPr>
      </w:pPr>
      <w:r>
        <w:rPr>
          <w:color w:val="000000"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626987" w:rsidRDefault="00626987">
      <w:pPr>
        <w:pStyle w:val="normal0"/>
        <w:numPr>
          <w:ilvl w:val="0"/>
          <w:numId w:val="5"/>
        </w:numPr>
        <w:spacing w:after="280"/>
        <w:rPr>
          <w:color w:val="000000"/>
        </w:rPr>
      </w:pPr>
      <w:r>
        <w:rPr>
          <w:color w:val="000000"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626987" w:rsidRDefault="00626987">
      <w:pPr>
        <w:pStyle w:val="normal0"/>
        <w:spacing w:before="280" w:after="280"/>
        <w:rPr>
          <w:color w:val="000000"/>
          <w:sz w:val="18"/>
          <w:szCs w:val="18"/>
        </w:rPr>
      </w:pPr>
      <w:r>
        <w:rPr>
          <w:b/>
          <w:i/>
          <w:color w:val="000000"/>
          <w:sz w:val="24"/>
          <w:szCs w:val="24"/>
        </w:rPr>
        <w:t>Отметка «3» ставится, если:</w:t>
      </w:r>
    </w:p>
    <w:p w:rsidR="00626987" w:rsidRDefault="00626987">
      <w:pPr>
        <w:pStyle w:val="normal0"/>
        <w:numPr>
          <w:ilvl w:val="0"/>
          <w:numId w:val="1"/>
        </w:numPr>
        <w:spacing w:before="280" w:after="280"/>
        <w:rPr>
          <w:color w:val="000000"/>
        </w:rPr>
      </w:pPr>
      <w:r>
        <w:rPr>
          <w:color w:val="000000"/>
          <w:sz w:val="24"/>
          <w:szCs w:val="24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626987" w:rsidRDefault="00626987">
      <w:pPr>
        <w:pStyle w:val="normal0"/>
        <w:spacing w:before="280" w:after="280"/>
        <w:rPr>
          <w:color w:val="000000"/>
          <w:sz w:val="18"/>
          <w:szCs w:val="18"/>
        </w:rPr>
      </w:pPr>
      <w:r>
        <w:rPr>
          <w:b/>
          <w:i/>
          <w:color w:val="000000"/>
          <w:sz w:val="24"/>
          <w:szCs w:val="24"/>
        </w:rPr>
        <w:t>Отметка «2» ставится, если:</w:t>
      </w:r>
    </w:p>
    <w:p w:rsidR="00626987" w:rsidRDefault="00626987">
      <w:pPr>
        <w:pStyle w:val="normal0"/>
        <w:numPr>
          <w:ilvl w:val="0"/>
          <w:numId w:val="2"/>
        </w:numPr>
        <w:spacing w:before="280"/>
        <w:rPr>
          <w:color w:val="000000"/>
        </w:rPr>
      </w:pPr>
      <w:r>
        <w:rPr>
          <w:color w:val="000000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мере;</w:t>
      </w:r>
    </w:p>
    <w:p w:rsidR="00626987" w:rsidRDefault="00626987">
      <w:pPr>
        <w:pStyle w:val="normal0"/>
        <w:numPr>
          <w:ilvl w:val="0"/>
          <w:numId w:val="2"/>
        </w:numPr>
        <w:spacing w:after="280"/>
        <w:rPr>
          <w:color w:val="000000"/>
        </w:rPr>
      </w:pPr>
      <w:r>
        <w:rPr>
          <w:color w:val="000000"/>
          <w:sz w:val="24"/>
          <w:szCs w:val="24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626987" w:rsidRDefault="00626987">
      <w:pPr>
        <w:pStyle w:val="normal0"/>
        <w:rPr>
          <w:color w:val="000000"/>
          <w:sz w:val="24"/>
          <w:szCs w:val="24"/>
        </w:rPr>
      </w:pPr>
    </w:p>
    <w:sectPr w:rsidR="00626987" w:rsidSect="006E31FC">
      <w:pgSz w:w="11906" w:h="16838"/>
      <w:pgMar w:top="567" w:right="851" w:bottom="510" w:left="1701" w:header="709" w:footer="709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D3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>
    <w:nsid w:val="1E7B1DD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2">
    <w:nsid w:val="67CE0CD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3">
    <w:nsid w:val="730965F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4">
    <w:nsid w:val="7D0D26C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1FC"/>
    <w:rsid w:val="00224123"/>
    <w:rsid w:val="00626987"/>
    <w:rsid w:val="00644FD9"/>
    <w:rsid w:val="006E31FC"/>
    <w:rsid w:val="00CB1063"/>
    <w:rsid w:val="00CD7483"/>
    <w:rsid w:val="00FE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E31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E31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E31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E31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E31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E31F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D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D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D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F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FA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E31FC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6E31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2D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E31F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32DF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339</Words>
  <Characters>1935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2024-03-22T14:17:00Z</dcterms:created>
  <dcterms:modified xsi:type="dcterms:W3CDTF">2024-03-22T14:27:00Z</dcterms:modified>
</cp:coreProperties>
</file>