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747A" w14:textId="77777777" w:rsidR="00696561" w:rsidRPr="007A2CAD" w:rsidRDefault="00696561" w:rsidP="00696561">
      <w:pPr>
        <w:adjustRightInd w:val="0"/>
        <w:jc w:val="right"/>
        <w:rPr>
          <w:rFonts w:cstheme="minorBidi"/>
          <w:b/>
          <w:kern w:val="2"/>
          <w:sz w:val="24"/>
          <w:szCs w:val="24"/>
          <w:lang w:bidi="hi-IN"/>
        </w:rPr>
      </w:pPr>
      <w:r w:rsidRPr="007A2CAD">
        <w:rPr>
          <w:rFonts w:cstheme="minorBidi"/>
          <w:b/>
          <w:kern w:val="2"/>
          <w:sz w:val="24"/>
          <w:szCs w:val="24"/>
          <w:lang w:bidi="hi-IN"/>
        </w:rPr>
        <w:t>Приложение 4.1 к ООП НОО</w:t>
      </w:r>
    </w:p>
    <w:p w14:paraId="728A4D5A" w14:textId="77777777" w:rsidR="00696561" w:rsidRPr="00E51364" w:rsidRDefault="00696561" w:rsidP="00696561">
      <w:pPr>
        <w:adjustRightInd w:val="0"/>
        <w:jc w:val="right"/>
        <w:rPr>
          <w:rFonts w:eastAsia="Calibri"/>
          <w:bCs/>
          <w:kern w:val="2"/>
          <w:sz w:val="18"/>
          <w:szCs w:val="18"/>
          <w:lang w:bidi="hi-IN"/>
        </w:rPr>
      </w:pPr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МБОУ-лицея №1 имени </w:t>
      </w:r>
      <w:proofErr w:type="spellStart"/>
      <w:r w:rsidRPr="00E51364">
        <w:rPr>
          <w:rFonts w:eastAsia="Calibri"/>
          <w:bCs/>
          <w:kern w:val="2"/>
          <w:sz w:val="18"/>
          <w:szCs w:val="18"/>
          <w:lang w:bidi="hi-IN"/>
        </w:rPr>
        <w:t>М.В.Ломоносова</w:t>
      </w:r>
      <w:proofErr w:type="spellEnd"/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 города Орла</w:t>
      </w:r>
    </w:p>
    <w:p w14:paraId="3EC65827" w14:textId="77777777" w:rsidR="00696561" w:rsidRPr="00E51364" w:rsidRDefault="00696561" w:rsidP="00696561">
      <w:pPr>
        <w:widowControl/>
        <w:autoSpaceDE/>
        <w:autoSpaceDN/>
        <w:spacing w:line="276" w:lineRule="auto"/>
        <w:jc w:val="center"/>
        <w:rPr>
          <w:sz w:val="18"/>
          <w:szCs w:val="18"/>
          <w:lang w:eastAsia="ru-RU"/>
        </w:rPr>
      </w:pPr>
    </w:p>
    <w:p w14:paraId="5A309DB8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61F759C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FEFAC60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38B4BC63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08ABEFD2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71BF433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674291D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0159F62F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734628D6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59989AF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E43F230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FAEFFB2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794047E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  <w:r w:rsidRPr="007A2CAD">
        <w:rPr>
          <w:b/>
          <w:bCs/>
          <w:caps/>
          <w:sz w:val="24"/>
          <w:szCs w:val="24"/>
        </w:rPr>
        <w:t>РАБОЧАЯ ПРОГРАММА</w:t>
      </w:r>
    </w:p>
    <w:p w14:paraId="247D0B6D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sz w:val="24"/>
          <w:szCs w:val="24"/>
        </w:rPr>
      </w:pPr>
      <w:r w:rsidRPr="007A2CAD">
        <w:rPr>
          <w:sz w:val="24"/>
          <w:szCs w:val="24"/>
        </w:rPr>
        <w:t>учебного предмета</w:t>
      </w:r>
    </w:p>
    <w:p w14:paraId="6C2C0A2B" w14:textId="04E1B35E" w:rsidR="00696561" w:rsidRPr="00DB2182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DB218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Русский язык</w:t>
      </w:r>
      <w:r w:rsidRPr="00DB2182">
        <w:rPr>
          <w:b/>
          <w:bCs/>
          <w:sz w:val="24"/>
          <w:szCs w:val="24"/>
        </w:rPr>
        <w:t>»</w:t>
      </w:r>
    </w:p>
    <w:p w14:paraId="708F0EF3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уровень начального общего образования</w:t>
      </w:r>
    </w:p>
    <w:p w14:paraId="3B3D7FE1" w14:textId="77777777" w:rsidR="00696561" w:rsidRPr="007A2CAD" w:rsidRDefault="00696561" w:rsidP="00696561">
      <w:pPr>
        <w:shd w:val="clear" w:color="auto" w:fill="FFFFFF"/>
        <w:autoSpaceDE/>
        <w:autoSpaceDN/>
        <w:spacing w:line="360" w:lineRule="auto"/>
        <w:rPr>
          <w:rFonts w:eastAsiaTheme="minorHAnsi"/>
          <w:sz w:val="24"/>
          <w:szCs w:val="24"/>
        </w:rPr>
      </w:pPr>
      <w:r w:rsidRPr="007A2CAD">
        <w:rPr>
          <w:sz w:val="24"/>
          <w:szCs w:val="24"/>
        </w:rPr>
        <w:t xml:space="preserve">                                                                                </w:t>
      </w:r>
    </w:p>
    <w:p w14:paraId="415FC177" w14:textId="77777777" w:rsidR="00696561" w:rsidRPr="007A2CAD" w:rsidRDefault="00696561" w:rsidP="00696561">
      <w:pPr>
        <w:autoSpaceDE/>
        <w:autoSpaceDN/>
        <w:rPr>
          <w:rFonts w:eastAsiaTheme="minorHAnsi"/>
          <w:sz w:val="24"/>
          <w:szCs w:val="24"/>
        </w:rPr>
      </w:pPr>
    </w:p>
    <w:p w14:paraId="118DCD32" w14:textId="77777777" w:rsidR="00696561" w:rsidRPr="007A2CAD" w:rsidRDefault="00696561" w:rsidP="00696561">
      <w:pPr>
        <w:autoSpaceDE/>
        <w:autoSpaceDN/>
        <w:rPr>
          <w:rFonts w:eastAsiaTheme="minorHAnsi"/>
          <w:color w:val="231F20"/>
          <w:sz w:val="24"/>
          <w:szCs w:val="24"/>
        </w:rPr>
      </w:pPr>
    </w:p>
    <w:p w14:paraId="55DE8395" w14:textId="77777777" w:rsidR="00EA113B" w:rsidRDefault="00EA113B">
      <w:pPr>
        <w:spacing w:line="266" w:lineRule="auto"/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546AD633" w14:textId="77777777" w:rsidR="00EA113B" w:rsidRDefault="00696561">
      <w:pPr>
        <w:pStyle w:val="1"/>
        <w:spacing w:before="69" w:line="528" w:lineRule="auto"/>
        <w:ind w:left="422" w:right="4669"/>
      </w:pPr>
      <w:r>
        <w:lastRenderedPageBreak/>
        <w:t>СОДЕРЖАНИЕ УЧЕБНОГО ПРЕДМЕТА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21A85206" w14:textId="77777777" w:rsidR="00EA113B" w:rsidRDefault="00696561">
      <w:pPr>
        <w:spacing w:line="268" w:lineRule="auto"/>
        <w:ind w:left="901" w:right="6627"/>
        <w:rPr>
          <w:b/>
          <w:sz w:val="24"/>
        </w:rPr>
      </w:pPr>
      <w:r>
        <w:rPr>
          <w:b/>
          <w:sz w:val="24"/>
        </w:rPr>
        <w:t xml:space="preserve">Обучение </w:t>
      </w:r>
      <w:proofErr w:type="gramStart"/>
      <w:r>
        <w:rPr>
          <w:b/>
          <w:sz w:val="24"/>
        </w:rPr>
        <w:t>грамоте</w:t>
      </w:r>
      <w:r>
        <w:rPr>
          <w:b/>
          <w:color w:val="0092FF"/>
          <w:sz w:val="24"/>
        </w:rPr>
        <w:t>[</w:t>
      </w:r>
      <w:proofErr w:type="gramEnd"/>
      <w:r>
        <w:rPr>
          <w:color w:val="0092FF"/>
          <w:sz w:val="24"/>
          <w:vertAlign w:val="superscript"/>
        </w:rPr>
        <w:t>1</w:t>
      </w:r>
      <w:r>
        <w:rPr>
          <w:b/>
          <w:color w:val="0092FF"/>
          <w:sz w:val="24"/>
        </w:rPr>
        <w:t>]</w:t>
      </w:r>
      <w:r>
        <w:rPr>
          <w:b/>
          <w:color w:val="0092FF"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14:paraId="515F6E72" w14:textId="77777777" w:rsidR="00EA113B" w:rsidRDefault="00696561">
      <w:pPr>
        <w:pStyle w:val="a3"/>
        <w:spacing w:line="265" w:lineRule="exact"/>
        <w:ind w:left="901"/>
        <w:jc w:val="left"/>
      </w:pPr>
      <w:r>
        <w:t>Составление</w:t>
      </w:r>
      <w:r>
        <w:rPr>
          <w:spacing w:val="-4"/>
        </w:rPr>
        <w:t xml:space="preserve"> </w:t>
      </w:r>
      <w:r>
        <w:t>небольших рассказов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занятий.</w:t>
      </w:r>
    </w:p>
    <w:p w14:paraId="551CE314" w14:textId="77777777" w:rsidR="00EA113B" w:rsidRDefault="00696561">
      <w:pPr>
        <w:pStyle w:val="1"/>
        <w:spacing w:before="30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14:paraId="50406409" w14:textId="77777777" w:rsidR="00EA113B" w:rsidRDefault="00696561">
      <w:pPr>
        <w:pStyle w:val="a3"/>
        <w:spacing w:before="21" w:line="264" w:lineRule="auto"/>
        <w:ind w:right="110" w:firstLine="599"/>
        <w:jc w:val="left"/>
      </w:pPr>
      <w:r>
        <w:t>Различение</w:t>
      </w:r>
      <w:r>
        <w:rPr>
          <w:spacing w:val="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предложения.</w:t>
      </w:r>
      <w:r>
        <w:rPr>
          <w:spacing w:val="3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предложением:</w:t>
      </w:r>
      <w:r>
        <w:rPr>
          <w:spacing w:val="6"/>
        </w:rPr>
        <w:t xml:space="preserve"> </w:t>
      </w:r>
      <w:r>
        <w:t>выделение</w:t>
      </w:r>
      <w:r>
        <w:rPr>
          <w:spacing w:val="2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порядка.</w:t>
      </w:r>
    </w:p>
    <w:p w14:paraId="514A8B14" w14:textId="77777777" w:rsidR="00EA113B" w:rsidRDefault="00696561">
      <w:pPr>
        <w:pStyle w:val="a3"/>
        <w:spacing w:line="266" w:lineRule="auto"/>
        <w:ind w:firstLine="599"/>
        <w:jc w:val="left"/>
      </w:pPr>
      <w:r>
        <w:t>Восприятие</w:t>
      </w:r>
      <w:r>
        <w:rPr>
          <w:spacing w:val="40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объекта</w:t>
      </w:r>
      <w:r>
        <w:rPr>
          <w:spacing w:val="41"/>
        </w:rPr>
        <w:t xml:space="preserve"> </w:t>
      </w:r>
      <w:r>
        <w:t>изучения,</w:t>
      </w:r>
      <w:r>
        <w:rPr>
          <w:spacing w:val="40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анализа.</w:t>
      </w:r>
      <w:r>
        <w:rPr>
          <w:spacing w:val="41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14:paraId="33C667FE" w14:textId="77777777" w:rsidR="00EA113B" w:rsidRDefault="00696561">
      <w:pPr>
        <w:pStyle w:val="1"/>
      </w:pPr>
      <w:r>
        <w:t>Фонетика</w:t>
      </w:r>
    </w:p>
    <w:p w14:paraId="5D903A10" w14:textId="77777777" w:rsidR="00EA113B" w:rsidRDefault="00696561">
      <w:pPr>
        <w:pStyle w:val="a3"/>
        <w:spacing w:before="24" w:line="264" w:lineRule="auto"/>
        <w:ind w:right="105" w:firstLine="599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Звуковой</w:t>
      </w:r>
      <w:r>
        <w:rPr>
          <w:spacing w:val="60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60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 слов, соответствующих заданной модели. Различение гласных и согласных звуков,</w:t>
      </w:r>
      <w:r>
        <w:rPr>
          <w:spacing w:val="-5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</w:t>
      </w:r>
      <w:r>
        <w:t>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 слог.</w:t>
      </w:r>
    </w:p>
    <w:p w14:paraId="011059E6" w14:textId="77777777" w:rsidR="00EA113B" w:rsidRDefault="00696561">
      <w:pPr>
        <w:pStyle w:val="1"/>
        <w:spacing w:before="5"/>
      </w:pPr>
      <w:r>
        <w:t>Графика</w:t>
      </w:r>
      <w:hyperlink r:id="rId5" w:anchor="_ftn1">
        <w:r>
          <w:rPr>
            <w:color w:val="0092FF"/>
          </w:rPr>
          <w:t>[</w:t>
        </w:r>
        <w:r>
          <w:rPr>
            <w:color w:val="0092FF"/>
            <w:vertAlign w:val="superscript"/>
          </w:rPr>
          <w:t>2</w:t>
        </w:r>
        <w:r>
          <w:rPr>
            <w:color w:val="0092FF"/>
          </w:rPr>
          <w:t>]</w:t>
        </w:r>
      </w:hyperlink>
    </w:p>
    <w:p w14:paraId="6B55771D" w14:textId="77777777" w:rsidR="00EA113B" w:rsidRDefault="00696561">
      <w:pPr>
        <w:pStyle w:val="a3"/>
        <w:spacing w:before="22" w:line="264" w:lineRule="auto"/>
        <w:ind w:right="108" w:firstLine="599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принцип</w:t>
      </w:r>
      <w:r>
        <w:rPr>
          <w:spacing w:val="60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графики. Буквы гласных как показатель твёрдости-мягкости согласных звуков. Функции</w:t>
      </w:r>
      <w:r>
        <w:rPr>
          <w:spacing w:val="1"/>
        </w:rPr>
        <w:t xml:space="preserve"> </w:t>
      </w:r>
      <w:r>
        <w:t>букв е, ё, ю, я. Мягкий знак как показатель мягкости предшествующего согласного звука в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слова. Последовательность</w:t>
      </w:r>
      <w:r>
        <w:rPr>
          <w:spacing w:val="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14:paraId="48C773F8" w14:textId="77777777" w:rsidR="00EA113B" w:rsidRDefault="00696561">
      <w:pPr>
        <w:pStyle w:val="1"/>
        <w:spacing w:before="5"/>
      </w:pPr>
      <w:r>
        <w:t>Письмо</w:t>
      </w:r>
    </w:p>
    <w:p w14:paraId="26B8CDC8" w14:textId="77777777" w:rsidR="00EA113B" w:rsidRDefault="00696561">
      <w:pPr>
        <w:pStyle w:val="a3"/>
        <w:spacing w:before="24"/>
        <w:ind w:left="901"/>
        <w:jc w:val="left"/>
      </w:pPr>
      <w:r>
        <w:t>Ориентация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листа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тетради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пространстве</w:t>
      </w:r>
      <w:r>
        <w:rPr>
          <w:spacing w:val="50"/>
        </w:rPr>
        <w:t xml:space="preserve"> </w:t>
      </w:r>
      <w:r>
        <w:t>классной</w:t>
      </w:r>
      <w:r>
        <w:rPr>
          <w:spacing w:val="52"/>
        </w:rPr>
        <w:t xml:space="preserve"> </w:t>
      </w:r>
      <w:r>
        <w:t>доски.</w:t>
      </w:r>
    </w:p>
    <w:p w14:paraId="1ABB3F96" w14:textId="77777777" w:rsidR="00EA113B" w:rsidRDefault="00696561">
      <w:pPr>
        <w:pStyle w:val="a3"/>
        <w:spacing w:before="27"/>
        <w:jc w:val="left"/>
      </w:pPr>
      <w:r>
        <w:t>Гигиенические</w:t>
      </w:r>
      <w:r>
        <w:rPr>
          <w:spacing w:val="-5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14:paraId="1C830D60" w14:textId="77777777" w:rsidR="00EA113B" w:rsidRDefault="00696561">
      <w:pPr>
        <w:pStyle w:val="a3"/>
        <w:spacing w:before="28" w:line="264" w:lineRule="auto"/>
        <w:ind w:right="109" w:firstLine="599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-57"/>
        </w:rPr>
        <w:t xml:space="preserve"> </w:t>
      </w:r>
      <w:r>
        <w:t>аккуратным почерком. Понимание функции небуквенных графических средств: пробела</w:t>
      </w:r>
      <w:r>
        <w:rPr>
          <w:spacing w:val="1"/>
        </w:rPr>
        <w:t xml:space="preserve"> </w:t>
      </w:r>
      <w:r>
        <w:t>между словами, знака переноса.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Приёмы и последовательность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</w:t>
      </w:r>
      <w:r>
        <w:t>кста.</w:t>
      </w:r>
    </w:p>
    <w:p w14:paraId="6AA4D1F9" w14:textId="77777777" w:rsidR="00EA113B" w:rsidRDefault="00696561">
      <w:pPr>
        <w:pStyle w:val="1"/>
        <w:spacing w:before="5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  <w:hyperlink r:id="rId6" w:anchor="_ftn1">
        <w:r>
          <w:rPr>
            <w:color w:val="0092FF"/>
          </w:rPr>
          <w:t>[</w:t>
        </w:r>
        <w:r>
          <w:rPr>
            <w:color w:val="0092FF"/>
            <w:vertAlign w:val="superscript"/>
          </w:rPr>
          <w:t>3</w:t>
        </w:r>
        <w:r>
          <w:rPr>
            <w:color w:val="0092FF"/>
          </w:rPr>
          <w:t>]</w:t>
        </w:r>
      </w:hyperlink>
    </w:p>
    <w:p w14:paraId="50181CD7" w14:textId="77777777" w:rsidR="00EA113B" w:rsidRDefault="00696561">
      <w:pPr>
        <w:pStyle w:val="a3"/>
        <w:spacing w:before="24" w:line="264" w:lineRule="auto"/>
        <w:ind w:right="112" w:firstLine="599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 xml:space="preserve">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>, ща, 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9"/>
        </w:rPr>
        <w:t xml:space="preserve"> </w:t>
      </w:r>
      <w:r>
        <w:t>прописная</w:t>
      </w:r>
      <w:r>
        <w:rPr>
          <w:spacing w:val="8"/>
        </w:rPr>
        <w:t xml:space="preserve"> </w:t>
      </w:r>
      <w:r>
        <w:t>буква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предложения,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именах</w:t>
      </w:r>
      <w:r>
        <w:rPr>
          <w:spacing w:val="10"/>
        </w:rPr>
        <w:t xml:space="preserve"> </w:t>
      </w:r>
      <w:r>
        <w:t>собственных</w:t>
      </w:r>
      <w:r>
        <w:rPr>
          <w:spacing w:val="10"/>
        </w:rPr>
        <w:t xml:space="preserve"> </w:t>
      </w:r>
      <w:r>
        <w:t>(имена</w:t>
      </w:r>
      <w:r>
        <w:rPr>
          <w:spacing w:val="7"/>
        </w:rPr>
        <w:t xml:space="preserve"> </w:t>
      </w:r>
      <w:r>
        <w:t>людей,</w:t>
      </w:r>
      <w:r>
        <w:rPr>
          <w:spacing w:val="9"/>
        </w:rPr>
        <w:t xml:space="preserve"> </w:t>
      </w:r>
      <w:r>
        <w:t>клички</w:t>
      </w:r>
    </w:p>
    <w:p w14:paraId="481746B6" w14:textId="77777777" w:rsidR="00EA113B" w:rsidRDefault="00696561">
      <w:pPr>
        <w:pStyle w:val="a3"/>
        <w:spacing w:before="2"/>
        <w:ind w:left="0"/>
        <w:jc w:val="left"/>
        <w:rPr>
          <w:sz w:val="26"/>
        </w:rPr>
      </w:pPr>
      <w:r>
        <w:pict w14:anchorId="24F48EEF">
          <v:rect id="_x0000_s1030" style="position:absolute;margin-left:85.1pt;margin-top:17.0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0008F75" w14:textId="77777777" w:rsidR="00EA113B" w:rsidRDefault="00696561">
      <w:pPr>
        <w:pStyle w:val="a5"/>
        <w:numPr>
          <w:ilvl w:val="0"/>
          <w:numId w:val="4"/>
        </w:numPr>
        <w:tabs>
          <w:tab w:val="left" w:pos="809"/>
        </w:tabs>
        <w:spacing w:before="68" w:line="264" w:lineRule="auto"/>
        <w:ind w:right="111" w:firstLine="0"/>
        <w:jc w:val="both"/>
        <w:rPr>
          <w:sz w:val="24"/>
        </w:rPr>
      </w:pPr>
      <w:r>
        <w:rPr>
          <w:sz w:val="24"/>
        </w:rPr>
        <w:t>В данной рабочей программе отражено только то содержание периода «Обучение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грамоте» из Федеральной рабочей программы «Русский язык», которое прописывается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 «Русский язык», остальное содержание прописывается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чтение».</w:t>
      </w:r>
    </w:p>
    <w:p w14:paraId="708C3F16" w14:textId="77777777" w:rsidR="00EA113B" w:rsidRDefault="00696561">
      <w:pPr>
        <w:pStyle w:val="a5"/>
        <w:numPr>
          <w:ilvl w:val="0"/>
          <w:numId w:val="4"/>
        </w:numPr>
        <w:tabs>
          <w:tab w:val="left" w:pos="828"/>
        </w:tabs>
        <w:spacing w:before="1" w:line="264" w:lineRule="auto"/>
        <w:ind w:right="117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«Графика»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</w:t>
      </w:r>
    </w:p>
    <w:p w14:paraId="4F5D290D" w14:textId="77777777" w:rsidR="00EA113B" w:rsidRDefault="00696561">
      <w:pPr>
        <w:pStyle w:val="a5"/>
        <w:numPr>
          <w:ilvl w:val="0"/>
          <w:numId w:val="4"/>
        </w:numPr>
        <w:tabs>
          <w:tab w:val="left" w:pos="871"/>
        </w:tabs>
        <w:spacing w:line="264" w:lineRule="auto"/>
        <w:ind w:right="114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«Письмо»,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</w:p>
    <w:p w14:paraId="43FCAD84" w14:textId="77777777" w:rsidR="00EA113B" w:rsidRDefault="00EA113B">
      <w:pPr>
        <w:spacing w:line="264" w:lineRule="auto"/>
        <w:jc w:val="both"/>
        <w:rPr>
          <w:sz w:val="24"/>
        </w:rPr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4F9979F8" w14:textId="77777777" w:rsidR="00EA113B" w:rsidRDefault="00696561">
      <w:pPr>
        <w:pStyle w:val="a3"/>
        <w:spacing w:before="64" w:line="266" w:lineRule="auto"/>
        <w:jc w:val="left"/>
      </w:pPr>
      <w:r>
        <w:lastRenderedPageBreak/>
        <w:t>животных);</w:t>
      </w:r>
      <w:r>
        <w:rPr>
          <w:spacing w:val="33"/>
        </w:rPr>
        <w:t xml:space="preserve"> </w:t>
      </w:r>
      <w:r>
        <w:t>перенос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слогам</w:t>
      </w:r>
      <w:r>
        <w:rPr>
          <w:spacing w:val="35"/>
        </w:rPr>
        <w:t xml:space="preserve"> </w:t>
      </w:r>
      <w:r>
        <w:t>слов</w:t>
      </w:r>
      <w:r>
        <w:rPr>
          <w:spacing w:val="36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стечения</w:t>
      </w:r>
      <w:r>
        <w:rPr>
          <w:spacing w:val="33"/>
        </w:rPr>
        <w:t xml:space="preserve"> </w:t>
      </w:r>
      <w:r>
        <w:t>согласных;</w:t>
      </w:r>
      <w:r>
        <w:rPr>
          <w:spacing w:val="35"/>
        </w:rPr>
        <w:t xml:space="preserve"> </w:t>
      </w:r>
      <w:r>
        <w:t>знаки</w:t>
      </w:r>
      <w:r>
        <w:rPr>
          <w:spacing w:val="32"/>
        </w:rPr>
        <w:t xml:space="preserve"> </w:t>
      </w:r>
      <w:r>
        <w:t>препинания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предложения.</w:t>
      </w:r>
    </w:p>
    <w:p w14:paraId="4DE8F0D7" w14:textId="77777777" w:rsidR="00EA113B" w:rsidRDefault="00EA113B">
      <w:pPr>
        <w:pStyle w:val="a3"/>
        <w:spacing w:before="6"/>
        <w:ind w:left="0"/>
        <w:jc w:val="left"/>
        <w:rPr>
          <w:sz w:val="26"/>
        </w:rPr>
      </w:pPr>
    </w:p>
    <w:p w14:paraId="7C6C4876" w14:textId="77777777" w:rsidR="00EA113B" w:rsidRDefault="00696561">
      <w:pPr>
        <w:pStyle w:val="1"/>
        <w:ind w:left="422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14:paraId="6124C755" w14:textId="77777777" w:rsidR="00EA113B" w:rsidRDefault="00EA113B">
      <w:pPr>
        <w:pStyle w:val="a3"/>
        <w:spacing w:before="9"/>
        <w:ind w:left="0"/>
        <w:jc w:val="left"/>
        <w:rPr>
          <w:b/>
          <w:sz w:val="28"/>
        </w:rPr>
      </w:pPr>
    </w:p>
    <w:p w14:paraId="5AFFFA71" w14:textId="77777777" w:rsidR="00EA113B" w:rsidRDefault="00696561">
      <w:pPr>
        <w:ind w:left="90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14:paraId="2937B6D7" w14:textId="77777777" w:rsidR="00EA113B" w:rsidRDefault="00696561">
      <w:pPr>
        <w:pStyle w:val="a3"/>
        <w:spacing w:before="22"/>
        <w:ind w:left="901"/>
        <w:jc w:val="left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 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14:paraId="596E1E43" w14:textId="77777777" w:rsidR="00EA113B" w:rsidRDefault="00696561">
      <w:pPr>
        <w:pStyle w:val="1"/>
        <w:spacing w:before="33"/>
      </w:pPr>
      <w:r>
        <w:t>Фонетика</w:t>
      </w:r>
    </w:p>
    <w:p w14:paraId="708BC71B" w14:textId="77777777" w:rsidR="00EA113B" w:rsidRDefault="00696561">
      <w:pPr>
        <w:pStyle w:val="a3"/>
        <w:spacing w:before="22" w:line="264" w:lineRule="auto"/>
        <w:ind w:right="109" w:firstLine="599"/>
      </w:pPr>
      <w:r>
        <w:t>Звуки речи. Гласные и согласные звуки, их различение</w:t>
      </w:r>
      <w:r>
        <w:t>. Ударение в слове. Гласные</w:t>
      </w:r>
      <w:r>
        <w:rPr>
          <w:spacing w:val="1"/>
        </w:rPr>
        <w:t xml:space="preserve"> </w:t>
      </w:r>
      <w:r>
        <w:t>ударные и безударные. Твёрдые и мягкие согласные звуки, их различение. Звонкие и</w:t>
      </w:r>
      <w:r>
        <w:rPr>
          <w:spacing w:val="1"/>
        </w:rPr>
        <w:t xml:space="preserve"> </w:t>
      </w:r>
      <w:r>
        <w:t>глухие согласные звуки, их различение. Согласный звук [й’] и гласный звук [и]. Шипящие</w:t>
      </w:r>
      <w:r>
        <w:rPr>
          <w:spacing w:val="-57"/>
        </w:rPr>
        <w:t xml:space="preserve"> </w:t>
      </w:r>
      <w:r>
        <w:t>[ж],</w:t>
      </w:r>
      <w:r>
        <w:rPr>
          <w:spacing w:val="-3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[ч’],</w:t>
      </w:r>
      <w:r>
        <w:rPr>
          <w:spacing w:val="-3"/>
        </w:rPr>
        <w:t xml:space="preserve"> </w:t>
      </w:r>
      <w:r>
        <w:t>[щ’].</w:t>
      </w:r>
    </w:p>
    <w:p w14:paraId="3D623DB0" w14:textId="77777777" w:rsidR="00EA113B" w:rsidRDefault="00696561">
      <w:pPr>
        <w:pStyle w:val="a3"/>
        <w:spacing w:before="1" w:line="264" w:lineRule="auto"/>
        <w:ind w:right="111" w:firstLine="599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14:paraId="7CE54B8C" w14:textId="77777777" w:rsidR="00EA113B" w:rsidRDefault="00696561">
      <w:pPr>
        <w:pStyle w:val="1"/>
        <w:spacing w:before="5"/>
      </w:pPr>
      <w:r>
        <w:t>Графика</w:t>
      </w:r>
    </w:p>
    <w:p w14:paraId="0390260F" w14:textId="77777777" w:rsidR="00EA113B" w:rsidRDefault="00696561">
      <w:pPr>
        <w:pStyle w:val="a3"/>
        <w:spacing w:before="24" w:line="264" w:lineRule="auto"/>
        <w:ind w:right="107" w:firstLine="599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</w:t>
      </w:r>
      <w:r>
        <w:t>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60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 звуков буквами а, о, у, ы, э; слова с буквой э. Обозначение на 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2"/>
        </w:rPr>
        <w:t xml:space="preserve"> </w:t>
      </w:r>
      <w:r>
        <w:t>соглас</w:t>
      </w:r>
      <w:r>
        <w:t>ного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14:paraId="4C10CC04" w14:textId="77777777" w:rsidR="00EA113B" w:rsidRDefault="00696561">
      <w:pPr>
        <w:pStyle w:val="a3"/>
        <w:spacing w:line="264" w:lineRule="auto"/>
        <w:ind w:right="109" w:firstLine="599"/>
      </w:pPr>
      <w:r>
        <w:t>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 конь.</w:t>
      </w:r>
    </w:p>
    <w:p w14:paraId="3B6F82A1" w14:textId="77777777" w:rsidR="00EA113B" w:rsidRDefault="00696561">
      <w:pPr>
        <w:pStyle w:val="a3"/>
        <w:ind w:left="901"/>
      </w:pP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средства:</w:t>
      </w:r>
      <w:r>
        <w:rPr>
          <w:spacing w:val="-3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переноса.</w:t>
      </w:r>
    </w:p>
    <w:p w14:paraId="3FF337C6" w14:textId="77777777" w:rsidR="00EA113B" w:rsidRDefault="00696561">
      <w:pPr>
        <w:pStyle w:val="a3"/>
        <w:spacing w:before="27" w:line="264" w:lineRule="auto"/>
        <w:ind w:right="112" w:firstLine="599"/>
      </w:pPr>
      <w:r>
        <w:t>Русский алфавит: правильное название букв, их последовательность. Использование</w:t>
      </w:r>
      <w:r>
        <w:rPr>
          <w:spacing w:val="-57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упорядочения списка</w:t>
      </w:r>
      <w:r>
        <w:rPr>
          <w:spacing w:val="-1"/>
        </w:rPr>
        <w:t xml:space="preserve"> </w:t>
      </w:r>
      <w:r>
        <w:t>слов.</w:t>
      </w:r>
    </w:p>
    <w:p w14:paraId="70AF863C" w14:textId="77777777" w:rsidR="00EA113B" w:rsidRDefault="00696561">
      <w:pPr>
        <w:pStyle w:val="1"/>
        <w:spacing w:before="5"/>
      </w:pPr>
      <w:r>
        <w:t>Орфоэпия</w:t>
      </w:r>
      <w:hyperlink r:id="rId7" w:anchor="_ftn1">
        <w:r>
          <w:rPr>
            <w:color w:val="0092FF"/>
          </w:rPr>
          <w:t>[</w:t>
        </w:r>
        <w:r>
          <w:rPr>
            <w:color w:val="0092FF"/>
            <w:vertAlign w:val="superscript"/>
          </w:rPr>
          <w:t>4</w:t>
        </w:r>
        <w:r>
          <w:rPr>
            <w:color w:val="0092FF"/>
          </w:rPr>
          <w:t>]</w:t>
        </w:r>
      </w:hyperlink>
    </w:p>
    <w:p w14:paraId="18BDADCD" w14:textId="77777777" w:rsidR="00EA113B" w:rsidRDefault="00696561">
      <w:pPr>
        <w:pStyle w:val="a3"/>
        <w:spacing w:before="24" w:line="264" w:lineRule="auto"/>
        <w:ind w:right="113" w:firstLine="599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14:paraId="3FC14AA5" w14:textId="77777777" w:rsidR="00EA113B" w:rsidRDefault="00696561">
      <w:pPr>
        <w:pStyle w:val="1"/>
        <w:spacing w:before="3"/>
      </w:pPr>
      <w:r>
        <w:t>Лексика</w:t>
      </w:r>
    </w:p>
    <w:p w14:paraId="7559661E" w14:textId="77777777" w:rsidR="00EA113B" w:rsidRDefault="00696561">
      <w:pPr>
        <w:pStyle w:val="a3"/>
        <w:spacing w:before="24"/>
        <w:ind w:left="901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14:paraId="01AF865D" w14:textId="77777777" w:rsidR="00EA113B" w:rsidRDefault="00696561">
      <w:pPr>
        <w:pStyle w:val="a3"/>
        <w:tabs>
          <w:tab w:val="left" w:pos="1830"/>
          <w:tab w:val="left" w:pos="2463"/>
          <w:tab w:val="left" w:pos="3667"/>
          <w:tab w:val="left" w:pos="4967"/>
          <w:tab w:val="left" w:pos="6190"/>
          <w:tab w:val="left" w:pos="7490"/>
          <w:tab w:val="left" w:pos="8704"/>
        </w:tabs>
        <w:spacing w:before="27" w:line="264" w:lineRule="auto"/>
        <w:ind w:right="114" w:firstLine="599"/>
        <w:jc w:val="left"/>
      </w:pPr>
      <w:r>
        <w:t>Слово</w:t>
      </w:r>
      <w:r>
        <w:tab/>
        <w:t>как</w:t>
      </w:r>
      <w:r>
        <w:tab/>
        <w:t>название</w:t>
      </w:r>
      <w:r>
        <w:tab/>
        <w:t>предмета,</w:t>
      </w:r>
      <w:r>
        <w:tab/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57"/>
        </w:rPr>
        <w:t xml:space="preserve"> </w:t>
      </w:r>
      <w:r>
        <w:t>(ознакомление).</w:t>
      </w:r>
    </w:p>
    <w:p w14:paraId="45C23BD5" w14:textId="77777777" w:rsidR="00EA113B" w:rsidRDefault="00696561">
      <w:pPr>
        <w:pStyle w:val="a3"/>
        <w:ind w:left="901"/>
        <w:jc w:val="left"/>
      </w:pPr>
      <w:r>
        <w:t>Выявление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</w:p>
    <w:p w14:paraId="477E2E00" w14:textId="77777777" w:rsidR="00EA113B" w:rsidRDefault="00696561">
      <w:pPr>
        <w:pStyle w:val="1"/>
        <w:spacing w:before="34"/>
      </w:pPr>
      <w:r>
        <w:t>Синтаксис</w:t>
      </w:r>
    </w:p>
    <w:p w14:paraId="4EB79BC1" w14:textId="77777777" w:rsidR="00EA113B" w:rsidRDefault="00696561">
      <w:pPr>
        <w:pStyle w:val="a3"/>
        <w:spacing w:before="22"/>
        <w:ind w:left="901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14:paraId="74DF0836" w14:textId="77777777" w:rsidR="00EA113B" w:rsidRDefault="00696561">
      <w:pPr>
        <w:pStyle w:val="a3"/>
        <w:spacing w:before="28" w:line="264" w:lineRule="auto"/>
        <w:ind w:firstLine="599"/>
        <w:jc w:val="left"/>
      </w:pPr>
      <w:r>
        <w:t>Слово,</w:t>
      </w:r>
      <w:r>
        <w:rPr>
          <w:spacing w:val="14"/>
        </w:rPr>
        <w:t xml:space="preserve"> </w:t>
      </w:r>
      <w:r>
        <w:t>предложение</w:t>
      </w:r>
      <w:r>
        <w:rPr>
          <w:spacing w:val="13"/>
        </w:rPr>
        <w:t xml:space="preserve"> </w:t>
      </w:r>
      <w:r>
        <w:t>(наблюдение</w:t>
      </w:r>
      <w:r>
        <w:rPr>
          <w:spacing w:val="14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сходством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различием).</w:t>
      </w:r>
      <w:r>
        <w:rPr>
          <w:spacing w:val="14"/>
        </w:rPr>
        <w:t xml:space="preserve"> </w:t>
      </w:r>
      <w:r>
        <w:t>Установление</w:t>
      </w:r>
      <w:r>
        <w:rPr>
          <w:spacing w:val="13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 вопросов.</w:t>
      </w:r>
    </w:p>
    <w:p w14:paraId="2B4AFC4D" w14:textId="77777777" w:rsidR="00EA113B" w:rsidRDefault="00696561">
      <w:pPr>
        <w:pStyle w:val="a3"/>
        <w:spacing w:line="264" w:lineRule="auto"/>
        <w:ind w:firstLine="599"/>
        <w:jc w:val="left"/>
      </w:pPr>
      <w:r>
        <w:t>Восс</w:t>
      </w:r>
      <w:r>
        <w:t>тановление</w:t>
      </w:r>
      <w:r>
        <w:rPr>
          <w:spacing w:val="49"/>
        </w:rPr>
        <w:t xml:space="preserve"> </w:t>
      </w:r>
      <w:r>
        <w:t>деформированных</w:t>
      </w:r>
      <w:r>
        <w:rPr>
          <w:spacing w:val="49"/>
        </w:rPr>
        <w:t xml:space="preserve"> </w:t>
      </w:r>
      <w:r>
        <w:t>предложений.</w:t>
      </w:r>
      <w:r>
        <w:rPr>
          <w:spacing w:val="48"/>
        </w:rPr>
        <w:t xml:space="preserve"> </w:t>
      </w:r>
      <w:r>
        <w:t>Составление</w:t>
      </w:r>
      <w:r>
        <w:rPr>
          <w:spacing w:val="49"/>
        </w:rPr>
        <w:t xml:space="preserve"> </w:t>
      </w:r>
      <w:r>
        <w:t>предложений</w:t>
      </w:r>
      <w:r>
        <w:rPr>
          <w:spacing w:val="4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14:paraId="76BDD309" w14:textId="77777777" w:rsidR="00EA113B" w:rsidRDefault="00696561">
      <w:pPr>
        <w:pStyle w:val="1"/>
        <w:spacing w:before="6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6B5601E5" w14:textId="77777777" w:rsidR="00EA113B" w:rsidRDefault="00696561">
      <w:pPr>
        <w:pStyle w:val="a3"/>
        <w:spacing w:before="21" w:line="264" w:lineRule="auto"/>
        <w:ind w:left="901" w:right="3544"/>
        <w:jc w:val="left"/>
      </w:pPr>
      <w:r>
        <w:t>Правила правописания и их 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</w:p>
    <w:p w14:paraId="5D939152" w14:textId="77777777" w:rsidR="00EA113B" w:rsidRDefault="00EA113B">
      <w:pPr>
        <w:pStyle w:val="a3"/>
        <w:ind w:left="0"/>
        <w:jc w:val="left"/>
        <w:rPr>
          <w:sz w:val="20"/>
        </w:rPr>
      </w:pPr>
    </w:p>
    <w:p w14:paraId="013ADC9F" w14:textId="77777777" w:rsidR="00EA113B" w:rsidRDefault="00EA113B">
      <w:pPr>
        <w:pStyle w:val="a3"/>
        <w:ind w:left="0"/>
        <w:jc w:val="left"/>
        <w:rPr>
          <w:sz w:val="20"/>
        </w:rPr>
      </w:pPr>
    </w:p>
    <w:p w14:paraId="4A2E6D78" w14:textId="77777777" w:rsidR="00EA113B" w:rsidRDefault="00696561">
      <w:pPr>
        <w:pStyle w:val="a3"/>
        <w:spacing w:before="7"/>
        <w:ind w:left="0"/>
        <w:jc w:val="left"/>
        <w:rPr>
          <w:sz w:val="17"/>
        </w:rPr>
      </w:pPr>
      <w:r>
        <w:pict w14:anchorId="551C3114">
          <v:rect id="_x0000_s1029" style="position:absolute;margin-left:85.1pt;margin-top:12.1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22A66CA" w14:textId="77777777" w:rsidR="00EA113B" w:rsidRDefault="00696561">
      <w:pPr>
        <w:pStyle w:val="a5"/>
        <w:numPr>
          <w:ilvl w:val="0"/>
          <w:numId w:val="4"/>
        </w:numPr>
        <w:tabs>
          <w:tab w:val="left" w:pos="715"/>
        </w:tabs>
        <w:spacing w:before="66"/>
        <w:ind w:left="302" w:right="114" w:firstLine="0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5"/>
          <w:sz w:val="24"/>
        </w:rPr>
        <w:t xml:space="preserve"> </w:t>
      </w:r>
      <w:r>
        <w:rPr>
          <w:sz w:val="24"/>
        </w:rPr>
        <w:t>«Орфоэпия»</w:t>
      </w:r>
      <w:r>
        <w:rPr>
          <w:spacing w:val="3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этот 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</w:t>
      </w:r>
    </w:p>
    <w:p w14:paraId="5FB642A6" w14:textId="77777777" w:rsidR="00EA113B" w:rsidRDefault="00EA113B">
      <w:pPr>
        <w:rPr>
          <w:sz w:val="24"/>
        </w:rPr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6E27D077" w14:textId="77777777" w:rsidR="00EA113B" w:rsidRDefault="00696561">
      <w:pPr>
        <w:pStyle w:val="a3"/>
        <w:spacing w:before="64" w:line="266" w:lineRule="auto"/>
        <w:ind w:right="113" w:firstLine="599"/>
      </w:pPr>
      <w:r>
        <w:lastRenderedPageBreak/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кличках</w:t>
      </w:r>
      <w:r>
        <w:rPr>
          <w:spacing w:val="2"/>
        </w:rPr>
        <w:t xml:space="preserve"> </w:t>
      </w:r>
      <w:r>
        <w:t>животных;</w:t>
      </w:r>
    </w:p>
    <w:p w14:paraId="0875503B" w14:textId="77777777" w:rsidR="00EA113B" w:rsidRDefault="00696561">
      <w:pPr>
        <w:pStyle w:val="a3"/>
        <w:spacing w:line="271" w:lineRule="exact"/>
        <w:ind w:left="901"/>
      </w:pP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14:paraId="1793A999" w14:textId="77777777" w:rsidR="00EA113B" w:rsidRDefault="00696561">
      <w:pPr>
        <w:pStyle w:val="a3"/>
        <w:spacing w:before="29" w:line="264" w:lineRule="auto"/>
        <w:ind w:right="117" w:firstLine="599"/>
      </w:pPr>
      <w:r>
        <w:t xml:space="preserve">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>, ща,</w:t>
      </w:r>
      <w:r>
        <w:rPr>
          <w:spacing w:val="1"/>
        </w:rPr>
        <w:t xml:space="preserve"> </w:t>
      </w:r>
      <w:r>
        <w:t>чу,</w:t>
      </w:r>
      <w:r>
        <w:rPr>
          <w:spacing w:val="-1"/>
        </w:rPr>
        <w:t xml:space="preserve"> </w:t>
      </w:r>
      <w:proofErr w:type="spellStart"/>
      <w:r>
        <w:t>щу</w:t>
      </w:r>
      <w:proofErr w:type="spellEnd"/>
      <w:r>
        <w:t>;</w:t>
      </w:r>
    </w:p>
    <w:p w14:paraId="16DE14F9" w14:textId="77777777" w:rsidR="00EA113B" w:rsidRDefault="00696561">
      <w:pPr>
        <w:pStyle w:val="a3"/>
        <w:ind w:left="901"/>
      </w:pPr>
      <w:r>
        <w:t>сочетания</w:t>
      </w:r>
      <w:r>
        <w:rPr>
          <w:spacing w:val="-2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чн</w:t>
      </w:r>
      <w:proofErr w:type="spellEnd"/>
      <w:r>
        <w:t>;</w:t>
      </w:r>
    </w:p>
    <w:p w14:paraId="60D74562" w14:textId="77777777" w:rsidR="00EA113B" w:rsidRDefault="00696561">
      <w:pPr>
        <w:pStyle w:val="a3"/>
        <w:spacing w:before="27" w:line="264" w:lineRule="auto"/>
        <w:ind w:right="111" w:firstLine="599"/>
      </w:pPr>
      <w:r>
        <w:t>слова с непроверяемыми гласными и согласными (перечень слов в орфографическом</w:t>
      </w:r>
      <w:r>
        <w:rPr>
          <w:spacing w:val="-57"/>
        </w:rPr>
        <w:t xml:space="preserve"> </w:t>
      </w:r>
      <w:r>
        <w:t>словаре</w:t>
      </w:r>
      <w:r>
        <w:rPr>
          <w:spacing w:val="2"/>
        </w:rPr>
        <w:t xml:space="preserve"> </w:t>
      </w:r>
      <w:r>
        <w:t>учебника);</w:t>
      </w:r>
    </w:p>
    <w:p w14:paraId="3D8DB1E5" w14:textId="77777777" w:rsidR="00EA113B" w:rsidRDefault="00696561">
      <w:pPr>
        <w:pStyle w:val="a3"/>
        <w:spacing w:line="264" w:lineRule="auto"/>
        <w:ind w:right="106" w:firstLine="599"/>
      </w:pPr>
      <w:r>
        <w:t>знаки препинания в конце предложения: точка, вопросите</w:t>
      </w:r>
      <w:r>
        <w:t>льный и восклицательный</w:t>
      </w:r>
      <w:r>
        <w:rPr>
          <w:spacing w:val="1"/>
        </w:rPr>
        <w:t xml:space="preserve"> </w:t>
      </w:r>
      <w:r>
        <w:t>знаки.</w:t>
      </w:r>
    </w:p>
    <w:p w14:paraId="7FEE6A3D" w14:textId="77777777" w:rsidR="00EA113B" w:rsidRDefault="00696561">
      <w:pPr>
        <w:pStyle w:val="a3"/>
        <w:ind w:left="901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14:paraId="786EB45F" w14:textId="77777777" w:rsidR="00EA113B" w:rsidRDefault="00696561">
      <w:pPr>
        <w:pStyle w:val="1"/>
        <w:spacing w:before="34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4A0A976C" w14:textId="77777777" w:rsidR="00EA113B" w:rsidRDefault="00696561">
      <w:pPr>
        <w:pStyle w:val="a3"/>
        <w:spacing w:before="22" w:line="264" w:lineRule="auto"/>
        <w:ind w:right="112" w:firstLine="599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(ознакомление).</w:t>
      </w:r>
    </w:p>
    <w:p w14:paraId="135FEE44" w14:textId="77777777" w:rsidR="00EA113B" w:rsidRDefault="00696561">
      <w:pPr>
        <w:pStyle w:val="a3"/>
        <w:spacing w:line="264" w:lineRule="auto"/>
        <w:ind w:right="109" w:firstLine="599"/>
      </w:pPr>
      <w:r>
        <w:t>Ситуация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 общения (чтение диалогов по ролям, просмотр видеоматериалов, прослушивание</w:t>
      </w:r>
      <w:r>
        <w:rPr>
          <w:spacing w:val="1"/>
        </w:rPr>
        <w:t xml:space="preserve"> </w:t>
      </w:r>
      <w:r>
        <w:t>аудиозаписи).</w:t>
      </w:r>
    </w:p>
    <w:p w14:paraId="62446CFC" w14:textId="77777777" w:rsidR="00EA113B" w:rsidRDefault="00696561">
      <w:pPr>
        <w:pStyle w:val="a3"/>
        <w:spacing w:before="1" w:line="264" w:lineRule="auto"/>
        <w:ind w:right="110" w:firstLine="599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14:paraId="7615E7EB" w14:textId="77777777" w:rsidR="00EA113B" w:rsidRDefault="00696561">
      <w:pPr>
        <w:pStyle w:val="a3"/>
        <w:ind w:left="901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</w:t>
      </w:r>
      <w:r>
        <w:t>ассказов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14:paraId="416F238C" w14:textId="77777777" w:rsidR="00EA113B" w:rsidRDefault="00EA113B">
      <w:pPr>
        <w:pStyle w:val="a3"/>
        <w:spacing w:before="3"/>
        <w:ind w:left="0"/>
        <w:jc w:val="left"/>
        <w:rPr>
          <w:sz w:val="29"/>
        </w:rPr>
      </w:pPr>
    </w:p>
    <w:p w14:paraId="5FB39164" w14:textId="77777777" w:rsidR="00EA113B" w:rsidRDefault="00696561">
      <w:pPr>
        <w:pStyle w:val="1"/>
        <w:ind w:left="422"/>
      </w:pPr>
      <w:r>
        <w:t>2</w:t>
      </w:r>
      <w:r>
        <w:rPr>
          <w:spacing w:val="-1"/>
        </w:rPr>
        <w:t xml:space="preserve"> </w:t>
      </w:r>
      <w:r>
        <w:t>КЛАСС</w:t>
      </w:r>
    </w:p>
    <w:p w14:paraId="06DD99E0" w14:textId="77777777" w:rsidR="00EA113B" w:rsidRDefault="00EA113B">
      <w:pPr>
        <w:pStyle w:val="a3"/>
        <w:spacing w:before="9"/>
        <w:ind w:left="0"/>
        <w:jc w:val="left"/>
        <w:rPr>
          <w:b/>
          <w:sz w:val="28"/>
        </w:rPr>
      </w:pPr>
    </w:p>
    <w:p w14:paraId="7E64D31B" w14:textId="77777777" w:rsidR="00EA113B" w:rsidRDefault="00696561">
      <w:pPr>
        <w:ind w:left="90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14:paraId="7D039D81" w14:textId="77777777" w:rsidR="00EA113B" w:rsidRDefault="00696561">
      <w:pPr>
        <w:pStyle w:val="a3"/>
        <w:spacing w:before="22" w:line="264" w:lineRule="auto"/>
        <w:ind w:right="111" w:firstLine="599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61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мира. Методы</w:t>
      </w:r>
      <w:r>
        <w:rPr>
          <w:spacing w:val="-4"/>
        </w:rPr>
        <w:t xml:space="preserve"> </w:t>
      </w:r>
      <w:r>
        <w:t>познания языка: наблюдение,</w:t>
      </w:r>
      <w:r>
        <w:rPr>
          <w:spacing w:val="-1"/>
        </w:rPr>
        <w:t xml:space="preserve"> </w:t>
      </w:r>
      <w:r>
        <w:t>анализ.</w:t>
      </w:r>
    </w:p>
    <w:p w14:paraId="0EBE50E2" w14:textId="77777777" w:rsidR="00EA113B" w:rsidRDefault="00696561">
      <w:pPr>
        <w:pStyle w:val="1"/>
        <w:spacing w:before="6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</w:p>
    <w:p w14:paraId="36319AAF" w14:textId="77777777" w:rsidR="00EA113B" w:rsidRDefault="00696561">
      <w:pPr>
        <w:pStyle w:val="a3"/>
        <w:spacing w:before="22" w:line="264" w:lineRule="auto"/>
        <w:ind w:right="113" w:firstLine="599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[й’] и гласного звука [и], твёрдых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звуков, 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</w:t>
      </w:r>
      <w:r>
        <w:t>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60"/>
        </w:rPr>
        <w:t xml:space="preserve"> </w:t>
      </w:r>
      <w:r>
        <w:t>шипящие согласные</w:t>
      </w:r>
      <w:r>
        <w:rPr>
          <w:spacing w:val="1"/>
        </w:rPr>
        <w:t xml:space="preserve"> </w:t>
      </w:r>
      <w:r>
        <w:t>звуки [ж], [ш], [ч’], [щ’]; обозначение на письме твёрдости и мягкости согласных звуков,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ё,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1 классе).</w:t>
      </w:r>
    </w:p>
    <w:p w14:paraId="28080856" w14:textId="77777777" w:rsidR="00EA113B" w:rsidRDefault="00696561">
      <w:pPr>
        <w:pStyle w:val="a3"/>
        <w:spacing w:before="2" w:line="264" w:lineRule="auto"/>
        <w:ind w:left="901" w:right="2613"/>
      </w:pPr>
      <w:r>
        <w:t>Парные и непарные по твёрдости-мягкости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звонкости-глухости</w:t>
      </w:r>
      <w:r>
        <w:rPr>
          <w:spacing w:val="-1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14:paraId="5734A023" w14:textId="77777777" w:rsidR="00EA113B" w:rsidRDefault="00696561">
      <w:pPr>
        <w:pStyle w:val="a3"/>
        <w:spacing w:line="264" w:lineRule="auto"/>
        <w:ind w:right="104" w:firstLine="599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гласный-согласный;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ударный-</w:t>
      </w:r>
      <w:r>
        <w:rPr>
          <w:spacing w:val="1"/>
        </w:rPr>
        <w:t xml:space="preserve"> </w:t>
      </w:r>
      <w:r>
        <w:t>безударный; согласный твёрдый-мягкий, парный-непарный; согласный звонкий-глухой,</w:t>
      </w:r>
      <w:r>
        <w:rPr>
          <w:spacing w:val="1"/>
        </w:rPr>
        <w:t xml:space="preserve"> </w:t>
      </w:r>
      <w:r>
        <w:t>парный-непарный.</w:t>
      </w:r>
    </w:p>
    <w:p w14:paraId="18F030D7" w14:textId="77777777" w:rsidR="00EA113B" w:rsidRDefault="00696561">
      <w:pPr>
        <w:pStyle w:val="a3"/>
        <w:spacing w:line="264" w:lineRule="auto"/>
        <w:ind w:right="116" w:firstLine="599"/>
      </w:pPr>
      <w:r>
        <w:t>Функции ь: показатель мягкости предшествующего согласного в конце и в 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14:paraId="518E5E94" w14:textId="77777777" w:rsidR="00EA113B" w:rsidRDefault="00696561">
      <w:pPr>
        <w:pStyle w:val="a3"/>
        <w:spacing w:line="264" w:lineRule="auto"/>
        <w:ind w:right="117" w:firstLine="599"/>
      </w:pPr>
      <w:r>
        <w:t>Соотношени</w:t>
      </w:r>
      <w:r>
        <w:t>е звукового и буквенного состава в словах с буквами е, ё, ю, я 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14:paraId="5DCF2FA0" w14:textId="77777777" w:rsidR="00EA113B" w:rsidRDefault="00696561">
      <w:pPr>
        <w:pStyle w:val="a3"/>
        <w:spacing w:line="264" w:lineRule="auto"/>
        <w:ind w:left="901" w:right="2528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словарями.</w:t>
      </w:r>
    </w:p>
    <w:p w14:paraId="7063017C" w14:textId="77777777" w:rsidR="00EA113B" w:rsidRDefault="00696561">
      <w:pPr>
        <w:pStyle w:val="a3"/>
        <w:spacing w:line="264" w:lineRule="auto"/>
        <w:ind w:right="115" w:firstLine="599"/>
      </w:pPr>
      <w:r>
        <w:t>Небуквенные графические средства: пробел меж</w:t>
      </w:r>
      <w:r>
        <w:t>ду словами, знак переноса, абзац</w:t>
      </w:r>
      <w:r>
        <w:rPr>
          <w:spacing w:val="1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14:paraId="213CF5A0" w14:textId="77777777" w:rsidR="00EA113B" w:rsidRDefault="00EA113B">
      <w:pPr>
        <w:spacing w:line="264" w:lineRule="auto"/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3AA7AD1A" w14:textId="77777777" w:rsidR="00EA113B" w:rsidRDefault="00696561">
      <w:pPr>
        <w:pStyle w:val="1"/>
        <w:spacing w:before="109"/>
      </w:pPr>
      <w:r>
        <w:lastRenderedPageBreak/>
        <w:t>Орфоэпия</w:t>
      </w:r>
      <w:hyperlink r:id="rId8" w:anchor="_ftn1">
        <w:r>
          <w:rPr>
            <w:color w:val="0092FF"/>
          </w:rPr>
          <w:t>[</w:t>
        </w:r>
        <w:r>
          <w:rPr>
            <w:color w:val="0092FF"/>
            <w:vertAlign w:val="superscript"/>
          </w:rPr>
          <w:t>5</w:t>
        </w:r>
        <w:r>
          <w:rPr>
            <w:color w:val="0092FF"/>
          </w:rPr>
          <w:t>]</w:t>
        </w:r>
      </w:hyperlink>
    </w:p>
    <w:p w14:paraId="4DA89E34" w14:textId="77777777" w:rsidR="00EA113B" w:rsidRDefault="00696561">
      <w:pPr>
        <w:pStyle w:val="a3"/>
        <w:spacing w:before="25" w:line="264" w:lineRule="auto"/>
        <w:ind w:right="113" w:firstLine="599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6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-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учебника) для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1"/>
        </w:rPr>
        <w:t xml:space="preserve"> </w:t>
      </w:r>
      <w:r>
        <w:t>задач.</w:t>
      </w:r>
    </w:p>
    <w:p w14:paraId="58CA0FF9" w14:textId="77777777" w:rsidR="00EA113B" w:rsidRDefault="00696561">
      <w:pPr>
        <w:pStyle w:val="1"/>
        <w:spacing w:before="5"/>
      </w:pPr>
      <w:r>
        <w:t>Лексика</w:t>
      </w:r>
    </w:p>
    <w:p w14:paraId="5AD3B08D" w14:textId="77777777" w:rsidR="00EA113B" w:rsidRDefault="00696561">
      <w:pPr>
        <w:pStyle w:val="a3"/>
        <w:spacing w:before="21" w:line="264" w:lineRule="auto"/>
        <w:ind w:right="107" w:firstLine="599"/>
      </w:pPr>
      <w:r>
        <w:t>Слово</w:t>
      </w:r>
      <w:r>
        <w:rPr>
          <w:spacing w:val="1"/>
        </w:rPr>
        <w:t xml:space="preserve"> </w:t>
      </w:r>
      <w:r>
        <w:t>ка</w:t>
      </w:r>
      <w:r>
        <w:t>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14:paraId="0628FD0C" w14:textId="77777777" w:rsidR="00EA113B" w:rsidRDefault="00696561">
      <w:pPr>
        <w:pStyle w:val="a3"/>
        <w:spacing w:before="1" w:line="264" w:lineRule="auto"/>
        <w:ind w:left="901" w:right="1876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14:paraId="6D807772" w14:textId="77777777" w:rsidR="00EA113B" w:rsidRDefault="00696561">
      <w:pPr>
        <w:pStyle w:val="1"/>
        <w:spacing w:before="6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14:paraId="74733231" w14:textId="77777777" w:rsidR="00EA113B" w:rsidRDefault="00696561">
      <w:pPr>
        <w:pStyle w:val="a3"/>
        <w:spacing w:before="22" w:line="264" w:lineRule="auto"/>
        <w:ind w:right="110" w:firstLine="599"/>
      </w:pPr>
      <w:r>
        <w:t>Корень как обязательная часть слова. Однокоренные (родственные) слова. Признаки</w:t>
      </w:r>
      <w:r>
        <w:rPr>
          <w:spacing w:val="-5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-57"/>
        </w:rPr>
        <w:t xml:space="preserve"> </w:t>
      </w:r>
      <w:r>
        <w:t>случаи).</w:t>
      </w:r>
    </w:p>
    <w:p w14:paraId="025983A8" w14:textId="77777777" w:rsidR="00EA113B" w:rsidRDefault="00696561">
      <w:pPr>
        <w:pStyle w:val="a3"/>
        <w:spacing w:line="264" w:lineRule="auto"/>
        <w:ind w:right="110" w:firstLine="599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</w:p>
    <w:p w14:paraId="3F1C6F44" w14:textId="77777777" w:rsidR="00EA113B" w:rsidRDefault="00696561">
      <w:pPr>
        <w:pStyle w:val="a3"/>
        <w:ind w:left="901"/>
        <w:jc w:val="left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14:paraId="40E55620" w14:textId="77777777" w:rsidR="00EA113B" w:rsidRDefault="00696561">
      <w:pPr>
        <w:pStyle w:val="1"/>
        <w:spacing w:before="33"/>
      </w:pPr>
      <w:r>
        <w:t>Морфология</w:t>
      </w:r>
    </w:p>
    <w:p w14:paraId="3925F2FA" w14:textId="77777777" w:rsidR="00EA113B" w:rsidRDefault="00696561">
      <w:pPr>
        <w:pStyle w:val="a3"/>
        <w:spacing w:before="22" w:line="264" w:lineRule="auto"/>
        <w:ind w:firstLine="599"/>
        <w:jc w:val="left"/>
      </w:pPr>
      <w:r>
        <w:t>Имя</w:t>
      </w:r>
      <w:r>
        <w:rPr>
          <w:spacing w:val="42"/>
        </w:rPr>
        <w:t xml:space="preserve"> </w:t>
      </w:r>
      <w:r>
        <w:t>существительное</w:t>
      </w:r>
      <w:r>
        <w:rPr>
          <w:spacing w:val="42"/>
        </w:rPr>
        <w:t xml:space="preserve"> </w:t>
      </w:r>
      <w:r>
        <w:t>(ознакомление):</w:t>
      </w:r>
      <w:r>
        <w:rPr>
          <w:spacing w:val="42"/>
        </w:rPr>
        <w:t xml:space="preserve"> </w:t>
      </w:r>
      <w:r>
        <w:t>общее</w:t>
      </w:r>
      <w:r>
        <w:rPr>
          <w:spacing w:val="42"/>
        </w:rPr>
        <w:t xml:space="preserve"> </w:t>
      </w:r>
      <w:r>
        <w:t>значение,</w:t>
      </w:r>
      <w:r>
        <w:rPr>
          <w:spacing w:val="42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(«кто?»,</w:t>
      </w:r>
      <w:r>
        <w:rPr>
          <w:spacing w:val="48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7FE72321" w14:textId="77777777" w:rsidR="00EA113B" w:rsidRDefault="00696561">
      <w:pPr>
        <w:pStyle w:val="a3"/>
        <w:spacing w:line="264" w:lineRule="auto"/>
        <w:ind w:firstLine="599"/>
        <w:jc w:val="left"/>
      </w:pPr>
      <w:r>
        <w:t>Глагол (ознакомление): общее</w:t>
      </w:r>
      <w:r>
        <w:rPr>
          <w:spacing w:val="1"/>
        </w:rPr>
        <w:t xml:space="preserve"> </w:t>
      </w:r>
      <w:r>
        <w:t>значение, вопросы («что</w:t>
      </w:r>
      <w:r>
        <w:rPr>
          <w:spacing w:val="1"/>
        </w:rPr>
        <w:t xml:space="preserve"> </w:t>
      </w:r>
      <w:r>
        <w:t>делать?»,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 и</w:t>
      </w:r>
      <w:r>
        <w:rPr>
          <w:spacing w:val="-57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613B9FAC" w14:textId="77777777" w:rsidR="00EA113B" w:rsidRDefault="00696561">
      <w:pPr>
        <w:pStyle w:val="a3"/>
        <w:ind w:left="901"/>
        <w:jc w:val="left"/>
      </w:pPr>
      <w:r>
        <w:t>Имя</w:t>
      </w:r>
      <w:r>
        <w:rPr>
          <w:spacing w:val="11"/>
        </w:rPr>
        <w:t xml:space="preserve"> </w:t>
      </w:r>
      <w:r>
        <w:t>прилагательное</w:t>
      </w:r>
      <w:r>
        <w:rPr>
          <w:spacing w:val="11"/>
        </w:rPr>
        <w:t xml:space="preserve"> </w:t>
      </w:r>
      <w:r>
        <w:t>(ознакомление):</w:t>
      </w:r>
      <w:r>
        <w:rPr>
          <w:spacing w:val="12"/>
        </w:rPr>
        <w:t xml:space="preserve"> </w:t>
      </w:r>
      <w:r>
        <w:t>общее</w:t>
      </w:r>
      <w:r>
        <w:rPr>
          <w:spacing w:val="10"/>
        </w:rPr>
        <w:t xml:space="preserve"> </w:t>
      </w:r>
      <w:r>
        <w:t>значение,</w:t>
      </w:r>
      <w:r>
        <w:rPr>
          <w:spacing w:val="12"/>
        </w:rPr>
        <w:t xml:space="preserve"> </w:t>
      </w:r>
      <w:r>
        <w:t>вопросы</w:t>
      </w:r>
      <w:r>
        <w:rPr>
          <w:spacing w:val="12"/>
        </w:rPr>
        <w:t xml:space="preserve"> </w:t>
      </w:r>
      <w:r>
        <w:t>(«какой?»,</w:t>
      </w:r>
      <w:r>
        <w:rPr>
          <w:spacing w:val="16"/>
        </w:rPr>
        <w:t xml:space="preserve"> </w:t>
      </w:r>
      <w:r>
        <w:t>«какая?»,</w:t>
      </w:r>
    </w:p>
    <w:p w14:paraId="47697EE6" w14:textId="77777777" w:rsidR="00EA113B" w:rsidRDefault="00696561">
      <w:pPr>
        <w:pStyle w:val="a3"/>
        <w:spacing w:before="29"/>
        <w:jc w:val="left"/>
      </w:pPr>
      <w:r>
        <w:t>«какое?»,</w:t>
      </w:r>
      <w:r>
        <w:t xml:space="preserve"> «какие?»), 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14:paraId="3536093C" w14:textId="77777777" w:rsidR="00EA113B" w:rsidRDefault="00696561">
      <w:pPr>
        <w:pStyle w:val="a3"/>
        <w:spacing w:before="27" w:line="264" w:lineRule="auto"/>
        <w:ind w:firstLine="599"/>
        <w:jc w:val="left"/>
      </w:pPr>
      <w:r>
        <w:t>Предлог. Отличие предлогов от приставок. Наиболее распространённые предлоги: 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</w:t>
      </w:r>
      <w:r>
        <w:rPr>
          <w:spacing w:val="2"/>
        </w:rPr>
        <w:t xml:space="preserve"> </w:t>
      </w:r>
      <w:r>
        <w:t>у, о,</w:t>
      </w:r>
      <w:r>
        <w:rPr>
          <w:spacing w:val="1"/>
        </w:rPr>
        <w:t xml:space="preserve"> </w:t>
      </w:r>
      <w:r>
        <w:t>об и</w:t>
      </w:r>
      <w:r>
        <w:rPr>
          <w:spacing w:val="1"/>
        </w:rPr>
        <w:t xml:space="preserve"> </w:t>
      </w:r>
      <w:r>
        <w:t>другое.</w:t>
      </w:r>
    </w:p>
    <w:p w14:paraId="750D07CE" w14:textId="77777777" w:rsidR="00EA113B" w:rsidRDefault="00696561">
      <w:pPr>
        <w:pStyle w:val="1"/>
        <w:spacing w:before="5"/>
      </w:pPr>
      <w:r>
        <w:t>Синтаксис</w:t>
      </w:r>
    </w:p>
    <w:p w14:paraId="0FF14ED8" w14:textId="77777777" w:rsidR="00EA113B" w:rsidRDefault="00696561">
      <w:pPr>
        <w:pStyle w:val="a3"/>
        <w:spacing w:before="24"/>
        <w:ind w:left="901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14:paraId="376A6240" w14:textId="77777777" w:rsidR="00EA113B" w:rsidRDefault="00696561">
      <w:pPr>
        <w:pStyle w:val="a3"/>
        <w:spacing w:before="27" w:line="264" w:lineRule="auto"/>
        <w:ind w:right="106" w:firstLine="599"/>
      </w:pPr>
      <w:r>
        <w:t>Предложение как единица языка. Предложение и слово. Отличие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14:paraId="07480A6B" w14:textId="77777777" w:rsidR="00EA113B" w:rsidRDefault="00696561">
      <w:pPr>
        <w:pStyle w:val="a3"/>
        <w:spacing w:before="1" w:line="264" w:lineRule="auto"/>
        <w:ind w:right="109" w:firstLine="599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14:paraId="71C46430" w14:textId="77777777" w:rsidR="00EA113B" w:rsidRDefault="00696561">
      <w:pPr>
        <w:pStyle w:val="a3"/>
        <w:spacing w:line="264" w:lineRule="auto"/>
        <w:ind w:right="109" w:firstLine="599"/>
      </w:pPr>
      <w:r>
        <w:t>Виды предложений по эмоциональной окраске 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14:paraId="164483EB" w14:textId="77777777" w:rsidR="00EA113B" w:rsidRDefault="00696561">
      <w:pPr>
        <w:pStyle w:val="1"/>
        <w:spacing w:before="5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5D859939" w14:textId="77777777" w:rsidR="00EA113B" w:rsidRDefault="00696561">
      <w:pPr>
        <w:pStyle w:val="a3"/>
        <w:spacing w:before="21" w:line="264" w:lineRule="auto"/>
        <w:ind w:right="108" w:firstLine="599"/>
      </w:pPr>
      <w:r>
        <w:t>Прописная буква в начале предложения и в именах собственных (имена и фамилии</w:t>
      </w:r>
      <w:r>
        <w:rPr>
          <w:spacing w:val="1"/>
        </w:rPr>
        <w:t xml:space="preserve"> </w:t>
      </w:r>
      <w:r>
        <w:t>людей</w:t>
      </w:r>
      <w:r>
        <w:t>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строку (без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чн</w:t>
      </w:r>
      <w:proofErr w:type="spellEnd"/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правописания, изученных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14:paraId="69540B27" w14:textId="77777777" w:rsidR="00EA113B" w:rsidRDefault="00EA113B">
      <w:pPr>
        <w:pStyle w:val="a3"/>
        <w:ind w:left="0"/>
        <w:jc w:val="left"/>
        <w:rPr>
          <w:sz w:val="20"/>
        </w:rPr>
      </w:pPr>
    </w:p>
    <w:p w14:paraId="583CC323" w14:textId="77777777" w:rsidR="00EA113B" w:rsidRDefault="00696561">
      <w:pPr>
        <w:pStyle w:val="a3"/>
        <w:spacing w:before="3"/>
        <w:ind w:left="0"/>
        <w:jc w:val="left"/>
        <w:rPr>
          <w:sz w:val="11"/>
        </w:rPr>
      </w:pPr>
      <w:r>
        <w:pict w14:anchorId="3593A655">
          <v:rect id="_x0000_s1028" style="position:absolute;margin-left:85.1pt;margin-top:8.4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E170C1A" w14:textId="77777777" w:rsidR="00EA113B" w:rsidRDefault="00696561">
      <w:pPr>
        <w:pStyle w:val="a5"/>
        <w:numPr>
          <w:ilvl w:val="0"/>
          <w:numId w:val="4"/>
        </w:numPr>
        <w:tabs>
          <w:tab w:val="left" w:pos="715"/>
        </w:tabs>
        <w:spacing w:before="66"/>
        <w:ind w:left="302" w:right="116" w:firstLine="0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5"/>
          <w:sz w:val="24"/>
        </w:rPr>
        <w:t xml:space="preserve"> </w:t>
      </w:r>
      <w:r>
        <w:rPr>
          <w:sz w:val="24"/>
        </w:rPr>
        <w:t>«Орфоэпия»</w:t>
      </w:r>
      <w:r>
        <w:rPr>
          <w:spacing w:val="3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этот 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</w:t>
      </w:r>
    </w:p>
    <w:p w14:paraId="45381AFC" w14:textId="77777777" w:rsidR="00EA113B" w:rsidRDefault="00EA113B">
      <w:pPr>
        <w:rPr>
          <w:sz w:val="24"/>
        </w:rPr>
        <w:sectPr w:rsidR="00EA113B">
          <w:pgSz w:w="11910" w:h="16390"/>
          <w:pgMar w:top="1020" w:right="740" w:bottom="280" w:left="1400" w:header="720" w:footer="720" w:gutter="0"/>
          <w:cols w:space="720"/>
        </w:sectPr>
      </w:pPr>
    </w:p>
    <w:p w14:paraId="147011B6" w14:textId="77777777" w:rsidR="00EA113B" w:rsidRDefault="00696561">
      <w:pPr>
        <w:pStyle w:val="a3"/>
        <w:spacing w:before="64" w:line="264" w:lineRule="auto"/>
        <w:ind w:right="106" w:firstLine="599"/>
      </w:pPr>
      <w:r>
        <w:lastRenderedPageBreak/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</w:t>
      </w:r>
      <w:r>
        <w:t>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 при</w:t>
      </w:r>
      <w:r>
        <w:rPr>
          <w:spacing w:val="-3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 текстов.</w:t>
      </w:r>
    </w:p>
    <w:p w14:paraId="2A6436A1" w14:textId="77777777" w:rsidR="00EA113B" w:rsidRDefault="00696561">
      <w:pPr>
        <w:pStyle w:val="a3"/>
        <w:spacing w:before="2"/>
        <w:ind w:left="901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61908B37" w14:textId="77777777" w:rsidR="00EA113B" w:rsidRDefault="00696561">
      <w:pPr>
        <w:pStyle w:val="a3"/>
        <w:spacing w:before="27" w:line="264" w:lineRule="auto"/>
        <w:ind w:left="901" w:right="5824"/>
        <w:jc w:val="left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r>
        <w:t>;</w:t>
      </w:r>
    </w:p>
    <w:p w14:paraId="013996D3" w14:textId="77777777" w:rsidR="00EA113B" w:rsidRDefault="00696561">
      <w:pPr>
        <w:pStyle w:val="a3"/>
        <w:spacing w:line="264" w:lineRule="auto"/>
        <w:ind w:left="901" w:right="3544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 слова;</w:t>
      </w:r>
    </w:p>
    <w:p w14:paraId="195BC7F7" w14:textId="77777777" w:rsidR="00EA113B" w:rsidRDefault="00696561">
      <w:pPr>
        <w:pStyle w:val="a3"/>
        <w:spacing w:line="266" w:lineRule="auto"/>
        <w:ind w:right="114" w:firstLine="599"/>
      </w:pPr>
      <w:r>
        <w:t>непроверяемые</w:t>
      </w:r>
      <w:r>
        <w:rPr>
          <w:spacing w:val="1"/>
        </w:rPr>
        <w:t xml:space="preserve"> </w:t>
      </w:r>
      <w:r>
        <w:t>гласные и</w:t>
      </w:r>
      <w:r>
        <w:rPr>
          <w:spacing w:val="1"/>
        </w:rPr>
        <w:t xml:space="preserve"> </w:t>
      </w:r>
      <w:r>
        <w:t>согласные (перечень</w:t>
      </w:r>
      <w:r>
        <w:rPr>
          <w:spacing w:val="1"/>
        </w:rPr>
        <w:t xml:space="preserve"> </w:t>
      </w:r>
      <w:r>
        <w:t>слов в 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14:paraId="711301C1" w14:textId="77777777" w:rsidR="00EA113B" w:rsidRDefault="00696561">
      <w:pPr>
        <w:pStyle w:val="a3"/>
        <w:spacing w:line="264" w:lineRule="auto"/>
        <w:ind w:right="113" w:firstLine="599"/>
      </w:pPr>
      <w:r>
        <w:t>прописная буква в именах собственных: имена, фамилии, отчества людей, 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названия;</w:t>
      </w:r>
    </w:p>
    <w:p w14:paraId="01374935" w14:textId="77777777" w:rsidR="00EA113B" w:rsidRDefault="00696561">
      <w:pPr>
        <w:pStyle w:val="a3"/>
        <w:ind w:left="90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</w:t>
      </w:r>
      <w:r>
        <w:t>ствительными.</w:t>
      </w:r>
    </w:p>
    <w:p w14:paraId="41002A54" w14:textId="77777777" w:rsidR="00EA113B" w:rsidRDefault="00696561">
      <w:pPr>
        <w:pStyle w:val="1"/>
        <w:spacing w:before="28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3E64BB93" w14:textId="77777777" w:rsidR="00EA113B" w:rsidRDefault="00696561">
      <w:pPr>
        <w:pStyle w:val="a3"/>
        <w:spacing w:before="22" w:line="264" w:lineRule="auto"/>
        <w:ind w:right="105" w:firstLine="599"/>
      </w:pPr>
      <w:r>
        <w:t>Выбор языковых средств в соответствии с целями и условиями устного общения для</w:t>
      </w:r>
      <w:r>
        <w:rPr>
          <w:spacing w:val="-57"/>
        </w:rPr>
        <w:t xml:space="preserve"> </w:t>
      </w:r>
      <w:r>
        <w:t>эффективного решения коммуникативной задачи (для ответа на заданный вопрос, 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</w:t>
      </w:r>
      <w:r>
        <w:t>жать, закончить</w:t>
      </w:r>
      <w:r>
        <w:rPr>
          <w:spacing w:val="1"/>
        </w:rPr>
        <w:t xml:space="preserve"> </w:t>
      </w:r>
      <w:r>
        <w:t>разговор, привлечь внимание и другое). Практическое овладение диалогической формой</w:t>
      </w:r>
      <w:r>
        <w:rPr>
          <w:spacing w:val="1"/>
        </w:rPr>
        <w:t xml:space="preserve"> </w:t>
      </w:r>
      <w:r>
        <w:t>речи.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 сов</w:t>
      </w:r>
      <w:r>
        <w:t>местной</w:t>
      </w:r>
      <w:r>
        <w:rPr>
          <w:spacing w:val="1"/>
        </w:rPr>
        <w:t xml:space="preserve"> </w:t>
      </w:r>
      <w:r>
        <w:t>деятельности при 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 групповой работы.</w:t>
      </w:r>
    </w:p>
    <w:p w14:paraId="397CBA4A" w14:textId="77777777" w:rsidR="00EA113B" w:rsidRDefault="00696561">
      <w:pPr>
        <w:pStyle w:val="a3"/>
        <w:spacing w:before="2" w:line="264" w:lineRule="auto"/>
        <w:ind w:right="115" w:firstLine="599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14:paraId="01037218" w14:textId="77777777" w:rsidR="00EA113B" w:rsidRDefault="00696561">
      <w:pPr>
        <w:pStyle w:val="a3"/>
        <w:spacing w:line="264" w:lineRule="auto"/>
        <w:ind w:right="109" w:firstLine="599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 Основная мысль. Заглавие текста. Подбор заголовков к предложенным 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14:paraId="7C3CA196" w14:textId="77777777" w:rsidR="00EA113B" w:rsidRDefault="00696561">
      <w:pPr>
        <w:pStyle w:val="a3"/>
        <w:spacing w:line="264" w:lineRule="auto"/>
        <w:ind w:right="110" w:firstLine="599"/>
      </w:pPr>
      <w:r>
        <w:t>Типы текстов: описание, повествование, рассуждение, их особенности (первичное</w:t>
      </w:r>
      <w:r>
        <w:rPr>
          <w:spacing w:val="1"/>
        </w:rPr>
        <w:t xml:space="preserve"> </w:t>
      </w:r>
      <w:r>
        <w:t>ознакомление).</w:t>
      </w:r>
    </w:p>
    <w:p w14:paraId="3D0FF167" w14:textId="77777777" w:rsidR="00EA113B" w:rsidRDefault="00696561">
      <w:pPr>
        <w:pStyle w:val="a3"/>
        <w:ind w:left="901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14:paraId="27ACCFD1" w14:textId="77777777" w:rsidR="00EA113B" w:rsidRDefault="00696561">
      <w:pPr>
        <w:pStyle w:val="a3"/>
        <w:spacing w:before="28" w:line="264" w:lineRule="auto"/>
        <w:ind w:right="110" w:firstLine="599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 содер</w:t>
      </w:r>
      <w:r>
        <w:t>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14:paraId="2BAD3EC6" w14:textId="77777777" w:rsidR="00EA113B" w:rsidRDefault="00696561">
      <w:pPr>
        <w:pStyle w:val="a3"/>
        <w:spacing w:line="264" w:lineRule="auto"/>
        <w:ind w:right="107" w:firstLine="599"/>
      </w:pPr>
      <w:r>
        <w:t>Подробное изложение повествовательного текста объёмом 30-45 слов с опорой на</w:t>
      </w:r>
      <w:r>
        <w:rPr>
          <w:spacing w:val="1"/>
        </w:rPr>
        <w:t xml:space="preserve"> </w:t>
      </w:r>
      <w:r>
        <w:t>вопросы.</w:t>
      </w:r>
    </w:p>
    <w:p w14:paraId="304DEE19" w14:textId="77777777" w:rsidR="00EA113B" w:rsidRDefault="00EA113B">
      <w:pPr>
        <w:pStyle w:val="a3"/>
        <w:spacing w:before="10"/>
        <w:ind w:left="0"/>
        <w:jc w:val="left"/>
        <w:rPr>
          <w:sz w:val="26"/>
        </w:rPr>
      </w:pPr>
    </w:p>
    <w:p w14:paraId="38B40974" w14:textId="77777777" w:rsidR="00EA113B" w:rsidRDefault="00696561">
      <w:pPr>
        <w:pStyle w:val="1"/>
        <w:ind w:left="422"/>
      </w:pPr>
      <w:r>
        <w:t>3</w:t>
      </w:r>
      <w:r>
        <w:rPr>
          <w:spacing w:val="-1"/>
        </w:rPr>
        <w:t xml:space="preserve"> </w:t>
      </w:r>
      <w:r>
        <w:t>КЛАСС</w:t>
      </w:r>
    </w:p>
    <w:p w14:paraId="6DDB6ED8" w14:textId="77777777" w:rsidR="00EA113B" w:rsidRDefault="00EA113B">
      <w:pPr>
        <w:pStyle w:val="a3"/>
        <w:spacing w:before="9"/>
        <w:ind w:left="0"/>
        <w:jc w:val="left"/>
        <w:rPr>
          <w:b/>
          <w:sz w:val="28"/>
        </w:rPr>
      </w:pPr>
    </w:p>
    <w:p w14:paraId="16384E28" w14:textId="77777777" w:rsidR="00EA113B" w:rsidRDefault="00696561">
      <w:pPr>
        <w:spacing w:before="1"/>
        <w:ind w:left="90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14:paraId="091B0769" w14:textId="77777777" w:rsidR="00EA113B" w:rsidRDefault="00696561">
      <w:pPr>
        <w:pStyle w:val="a3"/>
        <w:spacing w:before="21" w:line="264" w:lineRule="auto"/>
        <w:ind w:firstLine="599"/>
        <w:jc w:val="left"/>
      </w:pPr>
      <w:r>
        <w:t>Русский</w:t>
      </w:r>
      <w:r>
        <w:rPr>
          <w:spacing w:val="21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государственный</w:t>
      </w:r>
      <w:r>
        <w:rPr>
          <w:spacing w:val="21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Федерации.</w:t>
      </w:r>
      <w:r>
        <w:rPr>
          <w:spacing w:val="20"/>
        </w:rPr>
        <w:t xml:space="preserve"> </w:t>
      </w:r>
      <w:r>
        <w:t>Методы</w:t>
      </w:r>
      <w:r>
        <w:rPr>
          <w:spacing w:val="21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14:paraId="6CF8076E" w14:textId="77777777" w:rsidR="00EA113B" w:rsidRDefault="00696561">
      <w:pPr>
        <w:pStyle w:val="1"/>
        <w:spacing w:before="5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14:paraId="02420153" w14:textId="77777777" w:rsidR="00EA113B" w:rsidRDefault="00EA113B">
      <w:pPr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39397218" w14:textId="77777777" w:rsidR="00EA113B" w:rsidRDefault="00696561">
      <w:pPr>
        <w:pStyle w:val="a3"/>
        <w:spacing w:before="64" w:line="264" w:lineRule="auto"/>
        <w:ind w:right="112" w:firstLine="599"/>
      </w:pPr>
      <w:r>
        <w:lastRenderedPageBreak/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</w:t>
      </w:r>
      <w:r>
        <w:rPr>
          <w:spacing w:val="-57"/>
        </w:rPr>
        <w:t xml:space="preserve"> </w:t>
      </w:r>
      <w:r>
        <w:t>согласный твёрдый (мягкий), парный (непарный); согласный</w:t>
      </w:r>
      <w:r>
        <w:t xml:space="preserve"> глухой (звонкий), парный</w:t>
      </w:r>
      <w:r>
        <w:rPr>
          <w:spacing w:val="1"/>
        </w:rPr>
        <w:t xml:space="preserve"> </w:t>
      </w:r>
      <w:r>
        <w:t>(непарный); функции разделительных мягкого и твёрдого знаков, условия 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 мягкого и</w:t>
      </w:r>
      <w:r>
        <w:rPr>
          <w:spacing w:val="-3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знаков (повторение</w:t>
      </w:r>
      <w:r>
        <w:rPr>
          <w:spacing w:val="-2"/>
        </w:rPr>
        <w:t xml:space="preserve"> </w:t>
      </w:r>
      <w:r>
        <w:t>изученного).</w:t>
      </w:r>
    </w:p>
    <w:p w14:paraId="6BDACB40" w14:textId="77777777" w:rsidR="00EA113B" w:rsidRDefault="00696561">
      <w:pPr>
        <w:pStyle w:val="a3"/>
        <w:spacing w:before="1" w:line="264" w:lineRule="auto"/>
        <w:ind w:right="113" w:firstLine="599"/>
      </w:pPr>
      <w:r>
        <w:t>Соотношение звукового и буквенного состава в словах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14:paraId="43B44080" w14:textId="77777777" w:rsidR="00EA113B" w:rsidRDefault="00696561">
      <w:pPr>
        <w:pStyle w:val="a3"/>
        <w:ind w:left="901"/>
        <w:jc w:val="left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14:paraId="751B37DA" w14:textId="77777777" w:rsidR="00EA113B" w:rsidRDefault="00696561">
      <w:pPr>
        <w:pStyle w:val="1"/>
        <w:spacing w:before="34"/>
      </w:pPr>
      <w:r>
        <w:t>Орфоэпия</w:t>
      </w:r>
      <w:hyperlink r:id="rId9" w:anchor="_ftn1">
        <w:r>
          <w:rPr>
            <w:color w:val="0092FF"/>
          </w:rPr>
          <w:t>[</w:t>
        </w:r>
        <w:r>
          <w:rPr>
            <w:color w:val="0092FF"/>
            <w:vertAlign w:val="superscript"/>
          </w:rPr>
          <w:t>6</w:t>
        </w:r>
        <w:r>
          <w:rPr>
            <w:color w:val="0092FF"/>
          </w:rPr>
          <w:t>]</w:t>
        </w:r>
      </w:hyperlink>
    </w:p>
    <w:p w14:paraId="303A9FBB" w14:textId="77777777" w:rsidR="00EA113B" w:rsidRDefault="00696561">
      <w:pPr>
        <w:pStyle w:val="a3"/>
        <w:spacing w:before="21" w:line="264" w:lineRule="auto"/>
        <w:ind w:right="112" w:firstLine="599"/>
      </w:pPr>
      <w:r>
        <w:t>Нормы</w:t>
      </w:r>
      <w:r>
        <w:rPr>
          <w:spacing w:val="8"/>
        </w:rPr>
        <w:t xml:space="preserve"> </w:t>
      </w:r>
      <w:r>
        <w:t>произношения</w:t>
      </w:r>
      <w:r>
        <w:rPr>
          <w:spacing w:val="6"/>
        </w:rPr>
        <w:t xml:space="preserve"> </w:t>
      </w:r>
      <w:r>
        <w:t>звуков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сочетаний</w:t>
      </w:r>
      <w:r>
        <w:rPr>
          <w:spacing w:val="9"/>
        </w:rPr>
        <w:t xml:space="preserve"> </w:t>
      </w:r>
      <w:r>
        <w:t>звуков;</w:t>
      </w:r>
      <w:r>
        <w:rPr>
          <w:spacing w:val="11"/>
        </w:rPr>
        <w:t xml:space="preserve"> </w:t>
      </w:r>
      <w:r>
        <w:t>ударение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словах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учебнике).</w:t>
      </w:r>
    </w:p>
    <w:p w14:paraId="540E9463" w14:textId="77777777" w:rsidR="00EA113B" w:rsidRDefault="00696561">
      <w:pPr>
        <w:pStyle w:val="a3"/>
        <w:spacing w:before="2"/>
        <w:ind w:left="901"/>
        <w:jc w:val="left"/>
      </w:pPr>
      <w:r>
        <w:t>Использование</w:t>
      </w:r>
      <w:r>
        <w:rPr>
          <w:spacing w:val="-5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4E5F706E" w14:textId="77777777" w:rsidR="00EA113B" w:rsidRDefault="00696561">
      <w:pPr>
        <w:pStyle w:val="1"/>
        <w:spacing w:before="31"/>
      </w:pPr>
      <w:r>
        <w:t>Лексика</w:t>
      </w:r>
    </w:p>
    <w:p w14:paraId="3E691D54" w14:textId="77777777" w:rsidR="00EA113B" w:rsidRDefault="00696561">
      <w:pPr>
        <w:pStyle w:val="a3"/>
        <w:spacing w:before="24"/>
        <w:ind w:left="901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14:paraId="6196F289" w14:textId="77777777" w:rsidR="00EA113B" w:rsidRDefault="00696561">
      <w:pPr>
        <w:pStyle w:val="a3"/>
        <w:spacing w:before="27" w:line="264" w:lineRule="auto"/>
        <w:ind w:right="106" w:firstLine="599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(ознакомление).</w:t>
      </w:r>
    </w:p>
    <w:p w14:paraId="76E3557F" w14:textId="77777777" w:rsidR="00EA113B" w:rsidRDefault="00696561">
      <w:pPr>
        <w:pStyle w:val="1"/>
        <w:spacing w:before="5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14:paraId="0A53E047" w14:textId="77777777" w:rsidR="00EA113B" w:rsidRDefault="00696561">
      <w:pPr>
        <w:pStyle w:val="a3"/>
        <w:spacing w:before="24" w:line="264" w:lineRule="auto"/>
        <w:ind w:right="109" w:firstLine="599"/>
      </w:pPr>
      <w:r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 слова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14:paraId="4ECFB013" w14:textId="77777777" w:rsidR="00EA113B" w:rsidRDefault="00696561">
      <w:pPr>
        <w:pStyle w:val="a3"/>
        <w:spacing w:line="264" w:lineRule="auto"/>
        <w:ind w:right="105" w:firstLine="599"/>
      </w:pPr>
      <w:r>
        <w:t>Однокоренные слова и формы одного и того же слова. Корень, приставка, суффикс –</w:t>
      </w:r>
      <w:r>
        <w:rPr>
          <w:spacing w:val="-5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-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14:paraId="10A2B028" w14:textId="77777777" w:rsidR="00EA113B" w:rsidRDefault="00696561">
      <w:pPr>
        <w:pStyle w:val="1"/>
        <w:spacing w:before="4"/>
      </w:pPr>
      <w:r>
        <w:t>Морфология</w:t>
      </w:r>
    </w:p>
    <w:p w14:paraId="4C4CAD8C" w14:textId="77777777" w:rsidR="00EA113B" w:rsidRDefault="00696561">
      <w:pPr>
        <w:pStyle w:val="a3"/>
        <w:spacing w:before="24"/>
        <w:ind w:left="901"/>
        <w:jc w:val="left"/>
      </w:pPr>
      <w:r>
        <w:t>Части</w:t>
      </w:r>
      <w:r>
        <w:rPr>
          <w:spacing w:val="-1"/>
        </w:rPr>
        <w:t xml:space="preserve"> </w:t>
      </w:r>
      <w:r>
        <w:t>речи.</w:t>
      </w:r>
    </w:p>
    <w:p w14:paraId="34AAA47C" w14:textId="77777777" w:rsidR="00EA113B" w:rsidRDefault="00696561">
      <w:pPr>
        <w:pStyle w:val="a3"/>
        <w:spacing w:before="26" w:line="264" w:lineRule="auto"/>
        <w:ind w:right="104" w:firstLine="599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мужского, женского и среднего рода. Падеж имё</w:t>
      </w:r>
      <w:r>
        <w:t>н существительных. Определение падежа,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 неодушевлённые.</w:t>
      </w:r>
    </w:p>
    <w:p w14:paraId="1174ED9C" w14:textId="77777777" w:rsidR="00EA113B" w:rsidRDefault="00696561">
      <w:pPr>
        <w:pStyle w:val="a3"/>
        <w:spacing w:before="1" w:line="264" w:lineRule="auto"/>
        <w:ind w:right="104" w:firstLine="599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по родам, числам и падежам (кроме имён прилагательных на -</w:t>
      </w:r>
      <w:proofErr w:type="spellStart"/>
      <w:r>
        <w:t>ий</w:t>
      </w:r>
      <w:proofErr w:type="spellEnd"/>
      <w:r>
        <w:t>, -</w:t>
      </w:r>
      <w:proofErr w:type="spellStart"/>
      <w:r>
        <w:t>ов</w:t>
      </w:r>
      <w:proofErr w:type="spellEnd"/>
      <w:r>
        <w:t>, -</w:t>
      </w:r>
      <w:r>
        <w:rPr>
          <w:spacing w:val="1"/>
        </w:rPr>
        <w:t xml:space="preserve"> </w:t>
      </w:r>
      <w:r>
        <w:t>ин).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14:paraId="4DCC34DD" w14:textId="77777777" w:rsidR="00EA113B" w:rsidRDefault="00696561">
      <w:pPr>
        <w:pStyle w:val="a3"/>
        <w:spacing w:line="264" w:lineRule="auto"/>
        <w:ind w:right="112" w:firstLine="599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 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14:paraId="2E14EF28" w14:textId="77777777" w:rsidR="00EA113B" w:rsidRDefault="00696561">
      <w:pPr>
        <w:pStyle w:val="a3"/>
        <w:spacing w:before="1" w:line="264" w:lineRule="auto"/>
        <w:ind w:right="108" w:firstLine="599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</w:t>
      </w:r>
      <w:r>
        <w:t>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14:paraId="7427A872" w14:textId="77777777" w:rsidR="00EA113B" w:rsidRDefault="00696561">
      <w:pPr>
        <w:pStyle w:val="a3"/>
        <w:spacing w:line="275" w:lineRule="exact"/>
        <w:ind w:left="901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14:paraId="3076123B" w14:textId="77777777" w:rsidR="00EA113B" w:rsidRDefault="00EA113B">
      <w:pPr>
        <w:pStyle w:val="a3"/>
        <w:ind w:left="0"/>
        <w:jc w:val="left"/>
        <w:rPr>
          <w:sz w:val="20"/>
        </w:rPr>
      </w:pPr>
    </w:p>
    <w:p w14:paraId="3CA61BCE" w14:textId="77777777" w:rsidR="00EA113B" w:rsidRDefault="00696561">
      <w:pPr>
        <w:pStyle w:val="a3"/>
        <w:spacing w:before="7"/>
        <w:ind w:left="0"/>
        <w:jc w:val="left"/>
        <w:rPr>
          <w:sz w:val="13"/>
        </w:rPr>
      </w:pPr>
      <w:r>
        <w:pict w14:anchorId="7C60CB17">
          <v:rect id="_x0000_s1027" style="position:absolute;margin-left:85.1pt;margin-top:9.8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B85746B" w14:textId="77777777" w:rsidR="00EA113B" w:rsidRDefault="00696561">
      <w:pPr>
        <w:pStyle w:val="a5"/>
        <w:numPr>
          <w:ilvl w:val="0"/>
          <w:numId w:val="4"/>
        </w:numPr>
        <w:tabs>
          <w:tab w:val="left" w:pos="701"/>
        </w:tabs>
        <w:spacing w:before="66"/>
        <w:ind w:left="302" w:right="718" w:firstLine="0"/>
        <w:jc w:val="left"/>
        <w:rPr>
          <w:sz w:val="24"/>
        </w:rPr>
      </w:pPr>
      <w:r>
        <w:rPr>
          <w:sz w:val="24"/>
        </w:rPr>
        <w:t>Программное содержание раздела «Орфоэпия» изучается во всех разделах 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этот 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</w:t>
      </w:r>
    </w:p>
    <w:p w14:paraId="59D00AC1" w14:textId="77777777" w:rsidR="00EA113B" w:rsidRDefault="00EA113B">
      <w:pPr>
        <w:rPr>
          <w:sz w:val="24"/>
        </w:rPr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1D397ECF" w14:textId="77777777" w:rsidR="00EA113B" w:rsidRDefault="00696561">
      <w:pPr>
        <w:pStyle w:val="1"/>
        <w:spacing w:before="69"/>
      </w:pPr>
      <w:r>
        <w:lastRenderedPageBreak/>
        <w:t>Синтаксис</w:t>
      </w:r>
    </w:p>
    <w:p w14:paraId="41C285DE" w14:textId="77777777" w:rsidR="00EA113B" w:rsidRDefault="00696561">
      <w:pPr>
        <w:pStyle w:val="a3"/>
        <w:spacing w:before="25" w:line="264" w:lineRule="auto"/>
        <w:ind w:right="107" w:firstLine="599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‑</w:t>
      </w:r>
      <w:r>
        <w:rPr>
          <w:rFonts w:ascii="Cambria Math" w:hAnsi="Cambria Math"/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нераспространённые.</w:t>
      </w:r>
    </w:p>
    <w:p w14:paraId="5E96781A" w14:textId="77777777" w:rsidR="00EA113B" w:rsidRDefault="00696561">
      <w:pPr>
        <w:pStyle w:val="a3"/>
        <w:spacing w:line="275" w:lineRule="exact"/>
        <w:ind w:left="901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14:paraId="4D8A7136" w14:textId="77777777" w:rsidR="00EA113B" w:rsidRDefault="00696561">
      <w:pPr>
        <w:pStyle w:val="1"/>
        <w:spacing w:before="33"/>
        <w:jc w:val="both"/>
      </w:pPr>
      <w:r>
        <w:t>Орфог</w:t>
      </w:r>
      <w:r>
        <w:t>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5325F072" w14:textId="77777777" w:rsidR="00EA113B" w:rsidRDefault="00696561">
      <w:pPr>
        <w:pStyle w:val="a3"/>
        <w:spacing w:before="22" w:line="264" w:lineRule="auto"/>
        <w:ind w:right="102" w:firstLine="599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14:paraId="7186185B" w14:textId="77777777" w:rsidR="00EA113B" w:rsidRDefault="00696561">
      <w:pPr>
        <w:pStyle w:val="a3"/>
        <w:spacing w:before="2" w:line="264" w:lineRule="auto"/>
        <w:ind w:right="110" w:firstLine="599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14:paraId="40615E2F" w14:textId="77777777" w:rsidR="00EA113B" w:rsidRDefault="00696561">
      <w:pPr>
        <w:pStyle w:val="a3"/>
        <w:ind w:left="901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7267061D" w14:textId="77777777" w:rsidR="00EA113B" w:rsidRDefault="00696561">
      <w:pPr>
        <w:pStyle w:val="a3"/>
        <w:spacing w:before="26" w:line="264" w:lineRule="auto"/>
        <w:ind w:left="901" w:right="4501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</w:t>
      </w:r>
      <w:r>
        <w:t>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14:paraId="75628CF4" w14:textId="77777777" w:rsidR="00EA113B" w:rsidRDefault="00696561">
      <w:pPr>
        <w:pStyle w:val="a3"/>
        <w:ind w:left="901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14:paraId="60C667BF" w14:textId="77777777" w:rsidR="00EA113B" w:rsidRDefault="00696561">
      <w:pPr>
        <w:pStyle w:val="a3"/>
        <w:spacing w:before="29" w:line="264" w:lineRule="auto"/>
        <w:ind w:right="113" w:firstLine="599"/>
      </w:pP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14:paraId="3686F503" w14:textId="77777777" w:rsidR="00EA113B" w:rsidRDefault="00696561">
      <w:pPr>
        <w:pStyle w:val="a3"/>
        <w:spacing w:before="1" w:line="264" w:lineRule="auto"/>
        <w:ind w:right="113" w:firstLine="599"/>
      </w:pP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14:paraId="727239C5" w14:textId="77777777" w:rsidR="00EA113B" w:rsidRDefault="00696561">
      <w:pPr>
        <w:pStyle w:val="a3"/>
        <w:ind w:left="90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14:paraId="231F37EC" w14:textId="77777777" w:rsidR="00EA113B" w:rsidRDefault="00696561">
      <w:pPr>
        <w:pStyle w:val="a3"/>
        <w:spacing w:before="26" w:line="264" w:lineRule="auto"/>
        <w:ind w:right="114" w:firstLine="599"/>
      </w:pPr>
      <w:r>
        <w:t>непроверяемые</w:t>
      </w:r>
      <w:r>
        <w:rPr>
          <w:spacing w:val="1"/>
        </w:rPr>
        <w:t xml:space="preserve"> </w:t>
      </w:r>
      <w:r>
        <w:t>гласные и</w:t>
      </w:r>
      <w:r>
        <w:rPr>
          <w:spacing w:val="1"/>
        </w:rPr>
        <w:t xml:space="preserve"> </w:t>
      </w:r>
      <w:r>
        <w:t>согласные (перечень</w:t>
      </w:r>
      <w:r>
        <w:rPr>
          <w:spacing w:val="1"/>
        </w:rPr>
        <w:t xml:space="preserve"> </w:t>
      </w:r>
      <w:r>
        <w:t>слов в 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14:paraId="7FB12E39" w14:textId="77777777" w:rsidR="00EA113B" w:rsidRDefault="00696561">
      <w:pPr>
        <w:pStyle w:val="a3"/>
        <w:ind w:left="90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14:paraId="4B474A93" w14:textId="77777777" w:rsidR="00EA113B" w:rsidRDefault="00696561">
      <w:pPr>
        <w:pStyle w:val="1"/>
        <w:spacing w:before="34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0904CBA3" w14:textId="77777777" w:rsidR="00EA113B" w:rsidRDefault="00696561">
      <w:pPr>
        <w:pStyle w:val="a3"/>
        <w:spacing w:before="21" w:line="264" w:lineRule="auto"/>
        <w:ind w:right="106" w:firstLine="599"/>
      </w:pPr>
      <w:r>
        <w:t>Нормы речевого этикета: устное и письменно</w:t>
      </w:r>
      <w:r>
        <w:t>е приглашение, просьба,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1"/>
        </w:rPr>
        <w:t xml:space="preserve"> </w:t>
      </w:r>
      <w:r>
        <w:t>отказ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другое</w:t>
      </w:r>
      <w:r>
        <w:rPr>
          <w:spacing w:val="10"/>
        </w:rPr>
        <w:t xml:space="preserve"> </w:t>
      </w:r>
      <w:r>
        <w:t>Соблюдение</w:t>
      </w:r>
      <w:r>
        <w:rPr>
          <w:spacing w:val="11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этикета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орфоэпических</w:t>
      </w:r>
      <w:r>
        <w:rPr>
          <w:spacing w:val="11"/>
        </w:rPr>
        <w:t xml:space="preserve"> </w:t>
      </w:r>
      <w:r>
        <w:t>норм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контролировать (устно координировать) действия при проведении парной и групповой</w:t>
      </w:r>
      <w:r>
        <w:rPr>
          <w:spacing w:val="1"/>
        </w:rPr>
        <w:t xml:space="preserve"> </w:t>
      </w:r>
      <w:r>
        <w:t>работы.</w:t>
      </w:r>
    </w:p>
    <w:p w14:paraId="1804E4B7" w14:textId="77777777" w:rsidR="00EA113B" w:rsidRDefault="00696561">
      <w:pPr>
        <w:pStyle w:val="a3"/>
        <w:spacing w:before="2" w:line="264" w:lineRule="auto"/>
        <w:ind w:right="110" w:firstLine="599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14:paraId="0EC6F250" w14:textId="77777777" w:rsidR="00EA113B" w:rsidRDefault="00696561">
      <w:pPr>
        <w:pStyle w:val="a3"/>
        <w:spacing w:line="264" w:lineRule="auto"/>
        <w:ind w:right="112" w:firstLine="599"/>
      </w:pPr>
      <w:r>
        <w:t>Повторение и продолжение работы с текстом, начатой во 2 классе: признаки текста,</w:t>
      </w:r>
      <w:r>
        <w:rPr>
          <w:spacing w:val="1"/>
        </w:rPr>
        <w:t xml:space="preserve"> </w:t>
      </w:r>
      <w:r>
        <w:t>тема текста, основная мысль текста,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14:paraId="014A9286" w14:textId="77777777" w:rsidR="00EA113B" w:rsidRDefault="00696561">
      <w:pPr>
        <w:pStyle w:val="a3"/>
        <w:spacing w:line="264" w:lineRule="auto"/>
        <w:ind w:right="111" w:firstLine="599"/>
      </w:pPr>
      <w:r>
        <w:t>План текста. Составление плана текста, написание текста по заданному плану. Связь</w:t>
      </w:r>
      <w:r>
        <w:rPr>
          <w:spacing w:val="-5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24E3DFA5" w14:textId="77777777" w:rsidR="00EA113B" w:rsidRDefault="00696561">
      <w:pPr>
        <w:pStyle w:val="a3"/>
        <w:spacing w:before="1" w:line="264" w:lineRule="auto"/>
        <w:ind w:right="104" w:firstLine="599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</w:t>
      </w:r>
      <w:r>
        <w:t>дание</w:t>
      </w:r>
      <w:r>
        <w:rPr>
          <w:spacing w:val="1"/>
        </w:rPr>
        <w:t xml:space="preserve"> </w:t>
      </w:r>
      <w:r>
        <w:t>собственных текстов заданного типа.</w:t>
      </w:r>
    </w:p>
    <w:p w14:paraId="550782ED" w14:textId="77777777" w:rsidR="00EA113B" w:rsidRDefault="00696561">
      <w:pPr>
        <w:pStyle w:val="a3"/>
        <w:spacing w:line="274" w:lineRule="exact"/>
        <w:ind w:left="901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14:paraId="1C36961A" w14:textId="77777777" w:rsidR="00EA113B" w:rsidRDefault="00696561">
      <w:pPr>
        <w:pStyle w:val="a3"/>
        <w:spacing w:before="29"/>
        <w:ind w:left="901"/>
      </w:pPr>
      <w:r>
        <w:t>Изложение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плану.</w:t>
      </w:r>
    </w:p>
    <w:p w14:paraId="75293710" w14:textId="77777777" w:rsidR="00EA113B" w:rsidRDefault="00EA113B">
      <w:pPr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493255ED" w14:textId="77777777" w:rsidR="00EA113B" w:rsidRDefault="00696561">
      <w:pPr>
        <w:pStyle w:val="a3"/>
        <w:spacing w:before="64"/>
        <w:ind w:left="901"/>
        <w:jc w:val="left"/>
      </w:pPr>
      <w:r>
        <w:lastRenderedPageBreak/>
        <w:t>Изучающее</w:t>
      </w:r>
      <w:r>
        <w:rPr>
          <w:spacing w:val="-6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ознакомительного</w:t>
      </w:r>
      <w:r>
        <w:rPr>
          <w:spacing w:val="-4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применения.</w:t>
      </w:r>
    </w:p>
    <w:p w14:paraId="2B173B57" w14:textId="77777777" w:rsidR="00EA113B" w:rsidRDefault="00EA113B">
      <w:pPr>
        <w:pStyle w:val="a3"/>
        <w:spacing w:before="3"/>
        <w:ind w:left="0"/>
        <w:jc w:val="left"/>
        <w:rPr>
          <w:sz w:val="29"/>
        </w:rPr>
      </w:pPr>
    </w:p>
    <w:p w14:paraId="354C5511" w14:textId="77777777" w:rsidR="00EA113B" w:rsidRDefault="00696561">
      <w:pPr>
        <w:pStyle w:val="1"/>
        <w:ind w:left="422"/>
      </w:pPr>
      <w:r>
        <w:t>4</w:t>
      </w:r>
      <w:r>
        <w:rPr>
          <w:spacing w:val="-1"/>
        </w:rPr>
        <w:t xml:space="preserve"> </w:t>
      </w:r>
      <w:r>
        <w:t>КЛАСС</w:t>
      </w:r>
    </w:p>
    <w:p w14:paraId="4C684C8F" w14:textId="77777777" w:rsidR="00EA113B" w:rsidRDefault="00EA113B">
      <w:pPr>
        <w:pStyle w:val="a3"/>
        <w:spacing w:before="9"/>
        <w:ind w:left="0"/>
        <w:jc w:val="left"/>
        <w:rPr>
          <w:b/>
          <w:sz w:val="28"/>
        </w:rPr>
      </w:pPr>
    </w:p>
    <w:p w14:paraId="584DEC8E" w14:textId="77777777" w:rsidR="00EA113B" w:rsidRDefault="00696561">
      <w:pPr>
        <w:spacing w:before="1"/>
        <w:ind w:left="90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14:paraId="4078DEEC" w14:textId="77777777" w:rsidR="00EA113B" w:rsidRDefault="00696561">
      <w:pPr>
        <w:pStyle w:val="a3"/>
        <w:spacing w:before="24" w:line="264" w:lineRule="auto"/>
        <w:ind w:firstLine="599"/>
        <w:jc w:val="left"/>
      </w:pPr>
      <w:r>
        <w:t>Русский</w:t>
      </w:r>
      <w:r>
        <w:rPr>
          <w:spacing w:val="45"/>
        </w:rPr>
        <w:t xml:space="preserve"> </w:t>
      </w:r>
      <w:r>
        <w:t>язык</w:t>
      </w:r>
      <w:r>
        <w:rPr>
          <w:spacing w:val="45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язык</w:t>
      </w:r>
      <w:r>
        <w:rPr>
          <w:spacing w:val="45"/>
        </w:rPr>
        <w:t xml:space="preserve"> </w:t>
      </w:r>
      <w:r>
        <w:t>межнационального</w:t>
      </w:r>
      <w:r>
        <w:rPr>
          <w:spacing w:val="45"/>
        </w:rPr>
        <w:t xml:space="preserve"> </w:t>
      </w:r>
      <w:r>
        <w:t>общения.</w:t>
      </w:r>
      <w:r>
        <w:rPr>
          <w:spacing w:val="44"/>
        </w:rPr>
        <w:t xml:space="preserve"> </w:t>
      </w:r>
      <w:r>
        <w:t>Различные</w:t>
      </w:r>
      <w:r>
        <w:rPr>
          <w:spacing w:val="43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3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3"/>
        </w:rPr>
        <w:t xml:space="preserve"> </w:t>
      </w:r>
      <w:r>
        <w:t>проект.</w:t>
      </w:r>
    </w:p>
    <w:p w14:paraId="780CEDAE" w14:textId="77777777" w:rsidR="00EA113B" w:rsidRDefault="00696561">
      <w:pPr>
        <w:pStyle w:val="1"/>
        <w:spacing w:before="5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14:paraId="23072645" w14:textId="77777777" w:rsidR="00EA113B" w:rsidRDefault="00696561">
      <w:pPr>
        <w:pStyle w:val="a3"/>
        <w:spacing w:before="21" w:line="264" w:lineRule="auto"/>
        <w:ind w:firstLine="599"/>
        <w:jc w:val="left"/>
      </w:pPr>
      <w:r>
        <w:t>Характеристика,</w:t>
      </w:r>
      <w:r>
        <w:rPr>
          <w:spacing w:val="12"/>
        </w:rPr>
        <w:t xml:space="preserve"> </w:t>
      </w:r>
      <w:r>
        <w:t>сравнение,</w:t>
      </w:r>
      <w:r>
        <w:rPr>
          <w:spacing w:val="12"/>
        </w:rPr>
        <w:t xml:space="preserve"> </w:t>
      </w:r>
      <w:r>
        <w:t>классификация</w:t>
      </w:r>
      <w:r>
        <w:rPr>
          <w:spacing w:val="10"/>
        </w:rPr>
        <w:t xml:space="preserve"> </w:t>
      </w:r>
      <w:r>
        <w:t>звуков</w:t>
      </w:r>
      <w:r>
        <w:rPr>
          <w:spacing w:val="11"/>
        </w:rPr>
        <w:t xml:space="preserve"> </w:t>
      </w:r>
      <w:r>
        <w:t>вне</w:t>
      </w:r>
      <w:r>
        <w:rPr>
          <w:spacing w:val="12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</w:t>
      </w:r>
      <w:r>
        <w:t>е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Звуко­буквенный разбор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отработанному</w:t>
      </w:r>
      <w:r>
        <w:rPr>
          <w:spacing w:val="-6"/>
        </w:rPr>
        <w:t xml:space="preserve"> </w:t>
      </w:r>
      <w:r>
        <w:t>алгоритму).</w:t>
      </w:r>
    </w:p>
    <w:p w14:paraId="6453FADB" w14:textId="77777777" w:rsidR="00EA113B" w:rsidRDefault="00696561">
      <w:pPr>
        <w:pStyle w:val="1"/>
        <w:spacing w:before="5"/>
      </w:pPr>
      <w:r>
        <w:t>Орфоэпи</w:t>
      </w:r>
      <w:bookmarkStart w:id="0" w:name="_bookmark0"/>
      <w:bookmarkEnd w:id="0"/>
      <w:r>
        <w:t>я</w:t>
      </w:r>
      <w:hyperlink r:id="rId10" w:anchor="_ftn1">
        <w:r>
          <w:rPr>
            <w:color w:val="0092FF"/>
          </w:rPr>
          <w:t>[</w:t>
        </w:r>
        <w:r>
          <w:rPr>
            <w:color w:val="0092FF"/>
            <w:vertAlign w:val="superscript"/>
          </w:rPr>
          <w:t>7</w:t>
        </w:r>
        <w:r>
          <w:rPr>
            <w:color w:val="0092FF"/>
          </w:rPr>
          <w:t>]</w:t>
        </w:r>
      </w:hyperlink>
    </w:p>
    <w:p w14:paraId="04CBA2F1" w14:textId="77777777" w:rsidR="00EA113B" w:rsidRDefault="00696561">
      <w:pPr>
        <w:pStyle w:val="a3"/>
        <w:spacing w:before="25" w:line="264" w:lineRule="auto"/>
        <w:ind w:right="113" w:firstLine="599"/>
      </w:pPr>
      <w:r>
        <w:t>Правильная интонация в процессе говорения и чтения. Нормы произношения звуков</w:t>
      </w:r>
      <w:r>
        <w:rPr>
          <w:spacing w:val="-57"/>
        </w:rPr>
        <w:t xml:space="preserve"> </w:t>
      </w:r>
      <w:r>
        <w:t>и сочетаний звуков;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отрабатываемом в учебнике).</w:t>
      </w:r>
    </w:p>
    <w:p w14:paraId="1336A2F0" w14:textId="77777777" w:rsidR="00EA113B" w:rsidRDefault="00696561">
      <w:pPr>
        <w:pStyle w:val="a3"/>
        <w:spacing w:line="264" w:lineRule="auto"/>
        <w:ind w:right="114" w:firstLine="599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14:paraId="32158B2F" w14:textId="77777777" w:rsidR="00EA113B" w:rsidRDefault="00696561">
      <w:pPr>
        <w:pStyle w:val="1"/>
        <w:spacing w:before="3"/>
      </w:pPr>
      <w:r>
        <w:t>Лексика</w:t>
      </w:r>
    </w:p>
    <w:p w14:paraId="7F89542D" w14:textId="77777777" w:rsidR="00EA113B" w:rsidRDefault="00696561">
      <w:pPr>
        <w:pStyle w:val="a3"/>
        <w:spacing w:before="24" w:line="264" w:lineRule="auto"/>
        <w:ind w:firstLine="599"/>
        <w:jc w:val="left"/>
      </w:pPr>
      <w:r>
        <w:t>Повторение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продолжение</w:t>
      </w:r>
      <w:r>
        <w:rPr>
          <w:spacing w:val="8"/>
        </w:rPr>
        <w:t xml:space="preserve"> </w:t>
      </w:r>
      <w:r>
        <w:t>работы:</w:t>
      </w:r>
      <w:r>
        <w:rPr>
          <w:spacing w:val="9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14:paraId="526F34D6" w14:textId="77777777" w:rsidR="00EA113B" w:rsidRDefault="00696561">
      <w:pPr>
        <w:pStyle w:val="a3"/>
        <w:ind w:left="901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14:paraId="0F4AE490" w14:textId="77777777" w:rsidR="00EA113B" w:rsidRDefault="00696561">
      <w:pPr>
        <w:pStyle w:val="1"/>
        <w:spacing w:before="32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14:paraId="472F3497" w14:textId="77777777" w:rsidR="00EA113B" w:rsidRDefault="00696561">
      <w:pPr>
        <w:pStyle w:val="a3"/>
        <w:tabs>
          <w:tab w:val="left" w:pos="1818"/>
          <w:tab w:val="left" w:pos="3283"/>
          <w:tab w:val="left" w:pos="4007"/>
          <w:tab w:val="left" w:pos="5308"/>
          <w:tab w:val="left" w:pos="5627"/>
          <w:tab w:val="left" w:pos="6519"/>
          <w:tab w:val="left" w:pos="6831"/>
          <w:tab w:val="left" w:pos="8224"/>
        </w:tabs>
        <w:spacing w:before="24" w:line="264" w:lineRule="auto"/>
        <w:ind w:right="110" w:firstLine="599"/>
        <w:jc w:val="left"/>
      </w:pPr>
      <w:r>
        <w:t>Состав</w:t>
      </w:r>
      <w:r>
        <w:tab/>
        <w:t>изменяемых</w:t>
      </w:r>
      <w:r>
        <w:tab/>
        <w:t>слов,</w:t>
      </w:r>
      <w:r>
        <w:tab/>
        <w:t>выделение</w:t>
      </w:r>
      <w:r>
        <w:tab/>
        <w:t>в</w:t>
      </w:r>
      <w:r>
        <w:tab/>
        <w:t>словах</w:t>
      </w:r>
      <w:r>
        <w:tab/>
        <w:t>с</w:t>
      </w:r>
      <w:r>
        <w:tab/>
        <w:t>однозначно</w:t>
      </w:r>
      <w:r>
        <w:tab/>
      </w:r>
      <w:r>
        <w:rPr>
          <w:spacing w:val="-1"/>
        </w:rPr>
        <w:t>выделяемыми</w:t>
      </w:r>
      <w:r>
        <w:rPr>
          <w:spacing w:val="-57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</w:t>
      </w:r>
      <w:r>
        <w:rPr>
          <w:spacing w:val="-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14:paraId="79015B3F" w14:textId="77777777" w:rsidR="00EA113B" w:rsidRDefault="00696561">
      <w:pPr>
        <w:pStyle w:val="a3"/>
        <w:ind w:left="901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14:paraId="44166A49" w14:textId="77777777" w:rsidR="00EA113B" w:rsidRDefault="00696561">
      <w:pPr>
        <w:pStyle w:val="a3"/>
        <w:spacing w:before="27"/>
        <w:ind w:left="901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</w:t>
      </w:r>
      <w:r>
        <w:t>лов</w:t>
      </w:r>
      <w:r>
        <w:rPr>
          <w:spacing w:val="-4"/>
        </w:rPr>
        <w:t xml:space="preserve"> </w:t>
      </w:r>
      <w:r>
        <w:t>(ознакомление).</w:t>
      </w:r>
    </w:p>
    <w:p w14:paraId="2AF849AA" w14:textId="77777777" w:rsidR="00EA113B" w:rsidRDefault="00696561">
      <w:pPr>
        <w:pStyle w:val="a3"/>
        <w:tabs>
          <w:tab w:val="left" w:pos="2163"/>
          <w:tab w:val="left" w:pos="3420"/>
          <w:tab w:val="left" w:pos="5324"/>
          <w:tab w:val="left" w:pos="6763"/>
          <w:tab w:val="left" w:pos="8186"/>
          <w:tab w:val="left" w:pos="9174"/>
        </w:tabs>
        <w:spacing w:before="28" w:line="264" w:lineRule="auto"/>
        <w:ind w:right="115" w:firstLine="599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14:paraId="122EBBC1" w14:textId="77777777" w:rsidR="00EA113B" w:rsidRDefault="00696561">
      <w:pPr>
        <w:pStyle w:val="1"/>
        <w:spacing w:before="5"/>
      </w:pPr>
      <w:r>
        <w:t>Морфология</w:t>
      </w:r>
    </w:p>
    <w:p w14:paraId="25E5890C" w14:textId="77777777" w:rsidR="00EA113B" w:rsidRDefault="00696561">
      <w:pPr>
        <w:pStyle w:val="a3"/>
        <w:spacing w:before="22"/>
        <w:ind w:left="901"/>
        <w:jc w:val="left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14:paraId="71C75218" w14:textId="77777777" w:rsidR="00EA113B" w:rsidRDefault="00696561">
      <w:pPr>
        <w:pStyle w:val="a3"/>
        <w:spacing w:before="29" w:line="264" w:lineRule="auto"/>
        <w:ind w:right="105" w:firstLine="599"/>
      </w:pPr>
      <w:r>
        <w:t>Имя существительное. Склонение имён существительных (кроме существительных</w:t>
      </w:r>
      <w:r>
        <w:rPr>
          <w:spacing w:val="1"/>
        </w:rPr>
        <w:t xml:space="preserve"> </w:t>
      </w:r>
      <w:r>
        <w:t>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</w:t>
      </w:r>
      <w:r>
        <w:t>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числе;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  <w:r>
        <w:rPr>
          <w:spacing w:val="6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(ознакомление).</w:t>
      </w:r>
    </w:p>
    <w:p w14:paraId="06A56087" w14:textId="77777777" w:rsidR="00EA113B" w:rsidRDefault="00696561">
      <w:pPr>
        <w:pStyle w:val="a3"/>
        <w:spacing w:line="264" w:lineRule="auto"/>
        <w:ind w:right="109" w:firstLine="599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14:paraId="1174CD9F" w14:textId="77777777" w:rsidR="00EA113B" w:rsidRDefault="00696561">
      <w:pPr>
        <w:pStyle w:val="a3"/>
        <w:spacing w:line="264" w:lineRule="auto"/>
        <w:ind w:right="112" w:firstLine="599"/>
      </w:pPr>
      <w:r>
        <w:t>Местоимение. Личные местоимения (повторение). Личные местоимения 1­го и 3­го</w:t>
      </w:r>
      <w:r>
        <w:rPr>
          <w:spacing w:val="1"/>
        </w:rPr>
        <w:t xml:space="preserve"> </w:t>
      </w:r>
      <w:r>
        <w:t>лиц</w:t>
      </w:r>
      <w:r>
        <w:t>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</w:p>
    <w:p w14:paraId="4901178A" w14:textId="77777777" w:rsidR="00EA113B" w:rsidRDefault="00696561">
      <w:pPr>
        <w:pStyle w:val="a3"/>
        <w:spacing w:before="1" w:line="264" w:lineRule="auto"/>
        <w:ind w:right="106" w:firstLine="599"/>
      </w:pPr>
      <w:r>
        <w:t>Глагол.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спряжения</w:t>
      </w:r>
      <w:r>
        <w:rPr>
          <w:spacing w:val="-2"/>
        </w:rPr>
        <w:t xml:space="preserve"> </w:t>
      </w:r>
      <w:r>
        <w:t>глаголов.</w:t>
      </w:r>
    </w:p>
    <w:p w14:paraId="49F0ED9D" w14:textId="77777777" w:rsidR="00EA113B" w:rsidRDefault="00696561">
      <w:pPr>
        <w:pStyle w:val="a3"/>
        <w:spacing w:line="264" w:lineRule="auto"/>
        <w:ind w:left="901" w:right="1229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</w:t>
      </w:r>
      <w:r>
        <w:rPr>
          <w:spacing w:val="-1"/>
        </w:rPr>
        <w:t xml:space="preserve"> </w:t>
      </w:r>
      <w:r>
        <w:t>(повторение).</w:t>
      </w:r>
    </w:p>
    <w:p w14:paraId="3AD869C4" w14:textId="77777777" w:rsidR="00EA113B" w:rsidRDefault="00EA113B">
      <w:pPr>
        <w:pStyle w:val="a3"/>
        <w:ind w:left="0"/>
        <w:jc w:val="left"/>
        <w:rPr>
          <w:sz w:val="20"/>
        </w:rPr>
      </w:pPr>
    </w:p>
    <w:p w14:paraId="1B5E53DB" w14:textId="77777777" w:rsidR="00EA113B" w:rsidRDefault="00696561">
      <w:pPr>
        <w:pStyle w:val="a3"/>
        <w:spacing w:before="1"/>
        <w:ind w:left="0"/>
        <w:jc w:val="left"/>
        <w:rPr>
          <w:sz w:val="11"/>
        </w:rPr>
      </w:pPr>
      <w:r>
        <w:pict w14:anchorId="285C24BF">
          <v:rect id="_x0000_s1026" style="position:absolute;margin-left:85.1pt;margin-top:8.3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CC3AF42" w14:textId="77777777" w:rsidR="00EA113B" w:rsidRDefault="00696561">
      <w:pPr>
        <w:pStyle w:val="a5"/>
        <w:numPr>
          <w:ilvl w:val="0"/>
          <w:numId w:val="4"/>
        </w:numPr>
        <w:tabs>
          <w:tab w:val="left" w:pos="715"/>
        </w:tabs>
        <w:spacing w:before="66"/>
        <w:ind w:left="302" w:right="116" w:firstLine="0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5"/>
          <w:sz w:val="24"/>
        </w:rPr>
        <w:t xml:space="preserve"> </w:t>
      </w:r>
      <w:r>
        <w:rPr>
          <w:sz w:val="24"/>
        </w:rPr>
        <w:t>«Орфоэпия»</w:t>
      </w:r>
      <w:r>
        <w:rPr>
          <w:spacing w:val="3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этот раздел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</w:t>
      </w:r>
      <w:r>
        <w:rPr>
          <w:sz w:val="24"/>
        </w:rPr>
        <w:t>ны</w:t>
      </w:r>
    </w:p>
    <w:p w14:paraId="4A274161" w14:textId="77777777" w:rsidR="00EA113B" w:rsidRDefault="00EA113B">
      <w:pPr>
        <w:rPr>
          <w:sz w:val="24"/>
        </w:rPr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5F040E3D" w14:textId="77777777" w:rsidR="00EA113B" w:rsidRDefault="00696561">
      <w:pPr>
        <w:pStyle w:val="a3"/>
        <w:spacing w:before="64" w:line="266" w:lineRule="auto"/>
        <w:ind w:left="901" w:right="2861"/>
        <w:jc w:val="left"/>
      </w:pPr>
      <w:r>
        <w:lastRenderedPageBreak/>
        <w:t>Союз; союзы и, а, но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14:paraId="39A3187F" w14:textId="77777777" w:rsidR="00EA113B" w:rsidRDefault="00696561">
      <w:pPr>
        <w:pStyle w:val="1"/>
        <w:spacing w:line="276" w:lineRule="exact"/>
      </w:pPr>
      <w:r>
        <w:t>Синтаксис</w:t>
      </w:r>
    </w:p>
    <w:p w14:paraId="40EF8DEA" w14:textId="77777777" w:rsidR="00EA113B" w:rsidRDefault="00696561">
      <w:pPr>
        <w:pStyle w:val="a3"/>
        <w:spacing w:before="24" w:line="264" w:lineRule="auto"/>
        <w:ind w:right="109" w:firstLine="599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</w:t>
      </w:r>
      <w:r>
        <w:t>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6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14:paraId="41241250" w14:textId="77777777" w:rsidR="00EA113B" w:rsidRDefault="00696561">
      <w:pPr>
        <w:pStyle w:val="a3"/>
        <w:spacing w:before="1" w:line="264" w:lineRule="auto"/>
        <w:ind w:right="108" w:firstLine="599"/>
      </w:pPr>
      <w:r>
        <w:t>Предложения с однородными членами: без союзов, с союзами а, но, с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Интонац</w:t>
      </w:r>
      <w:r>
        <w:t>ия</w:t>
      </w:r>
      <w:r>
        <w:rPr>
          <w:spacing w:val="-4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14:paraId="1FDF6BC5" w14:textId="77777777" w:rsidR="00EA113B" w:rsidRDefault="00696561">
      <w:pPr>
        <w:pStyle w:val="a3"/>
        <w:spacing w:line="264" w:lineRule="auto"/>
        <w:ind w:right="106" w:firstLine="599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 с союзами и, а, но; бессоюзные сложные предложения (без называния</w:t>
      </w:r>
      <w:r>
        <w:rPr>
          <w:spacing w:val="1"/>
        </w:rPr>
        <w:t xml:space="preserve"> </w:t>
      </w:r>
      <w:r>
        <w:t>терминов).</w:t>
      </w:r>
    </w:p>
    <w:p w14:paraId="59361CD6" w14:textId="77777777" w:rsidR="00EA113B" w:rsidRDefault="00696561">
      <w:pPr>
        <w:pStyle w:val="1"/>
        <w:spacing w:before="4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0BFD2765" w14:textId="77777777" w:rsidR="00EA113B" w:rsidRDefault="00696561">
      <w:pPr>
        <w:pStyle w:val="a3"/>
        <w:spacing w:before="24" w:line="264" w:lineRule="auto"/>
        <w:ind w:right="110" w:firstLine="599"/>
      </w:pPr>
      <w:r>
        <w:t>Повторение правил правописания, изученных в 1, 2, 3 классах. 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 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14:paraId="09DD0584" w14:textId="77777777" w:rsidR="00EA113B" w:rsidRDefault="00696561">
      <w:pPr>
        <w:pStyle w:val="a3"/>
        <w:spacing w:line="264" w:lineRule="auto"/>
        <w:ind w:right="110" w:firstLine="599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14:paraId="7F2958CA" w14:textId="77777777" w:rsidR="00EA113B" w:rsidRDefault="00696561">
      <w:pPr>
        <w:pStyle w:val="a3"/>
        <w:ind w:left="901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7040344B" w14:textId="77777777" w:rsidR="00EA113B" w:rsidRDefault="00696561">
      <w:pPr>
        <w:pStyle w:val="a3"/>
        <w:spacing w:before="28" w:line="264" w:lineRule="auto"/>
        <w:ind w:right="111" w:firstLine="599"/>
      </w:pPr>
      <w:r>
        <w:t>безударные паде</w:t>
      </w:r>
      <w:r>
        <w:t>жные окончания имён существительных</w:t>
      </w:r>
      <w:r>
        <w:rPr>
          <w:spacing w:val="60"/>
        </w:rPr>
        <w:t xml:space="preserve"> </w:t>
      </w:r>
      <w:r>
        <w:t>(кроме существительных</w:t>
      </w:r>
      <w:r>
        <w:rPr>
          <w:spacing w:val="1"/>
        </w:rPr>
        <w:t xml:space="preserve"> </w:t>
      </w:r>
      <w:r>
        <w:t>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1"/>
        </w:rPr>
        <w:t xml:space="preserve"> </w:t>
      </w:r>
      <w:r>
        <w:t>-ин,</w:t>
      </w:r>
      <w:r>
        <w:rPr>
          <w:spacing w:val="-1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</w:p>
    <w:p w14:paraId="6A230546" w14:textId="77777777" w:rsidR="00EA113B" w:rsidRDefault="00696561">
      <w:pPr>
        <w:pStyle w:val="a3"/>
        <w:spacing w:line="275" w:lineRule="exact"/>
        <w:ind w:left="901"/>
      </w:pPr>
      <w:r>
        <w:t>безударные</w:t>
      </w:r>
      <w:r>
        <w:rPr>
          <w:spacing w:val="-5"/>
        </w:rPr>
        <w:t xml:space="preserve"> </w:t>
      </w:r>
      <w:r>
        <w:t>падежные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14:paraId="5C8E3B26" w14:textId="77777777" w:rsidR="00EA113B" w:rsidRDefault="00696561">
      <w:pPr>
        <w:pStyle w:val="a3"/>
        <w:spacing w:before="29" w:line="264" w:lineRule="auto"/>
        <w:ind w:right="111" w:firstLine="599"/>
      </w:pPr>
      <w:r>
        <w:t>мягкий знак после шипящих на конце глаголов в форме 2­го лица единственного</w:t>
      </w:r>
      <w:r>
        <w:rPr>
          <w:spacing w:val="1"/>
        </w:rPr>
        <w:t xml:space="preserve"> </w:t>
      </w:r>
      <w:r>
        <w:t>числа;</w:t>
      </w:r>
    </w:p>
    <w:p w14:paraId="57801026" w14:textId="77777777" w:rsidR="00EA113B" w:rsidRDefault="00696561">
      <w:pPr>
        <w:pStyle w:val="a3"/>
        <w:spacing w:line="264" w:lineRule="auto"/>
        <w:ind w:left="901" w:right="2211"/>
      </w:pPr>
      <w:r>
        <w:t>наличие или отсутствие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  <w:r>
        <w:rPr>
          <w:spacing w:val="-5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 глаголов;</w:t>
      </w:r>
    </w:p>
    <w:p w14:paraId="66F8587F" w14:textId="77777777" w:rsidR="00EA113B" w:rsidRDefault="00696561">
      <w:pPr>
        <w:pStyle w:val="a3"/>
        <w:spacing w:before="1" w:line="264" w:lineRule="auto"/>
        <w:ind w:right="112" w:firstLine="599"/>
      </w:pPr>
      <w:r>
        <w:t>знаки препинания в предложениях с однородными членами,</w:t>
      </w:r>
      <w:r>
        <w:t xml:space="preserve"> соединёнными союзами</w:t>
      </w:r>
      <w:r>
        <w:rPr>
          <w:spacing w:val="-57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 и без союзов.</w:t>
      </w:r>
    </w:p>
    <w:p w14:paraId="6067E00B" w14:textId="77777777" w:rsidR="00EA113B" w:rsidRDefault="00696561">
      <w:pPr>
        <w:pStyle w:val="a3"/>
        <w:spacing w:line="264" w:lineRule="auto"/>
        <w:ind w:right="113" w:firstLine="599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состоящем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(наблюдение).</w:t>
      </w:r>
    </w:p>
    <w:p w14:paraId="0C0AF305" w14:textId="77777777" w:rsidR="00EA113B" w:rsidRDefault="00696561">
      <w:pPr>
        <w:pStyle w:val="a3"/>
        <w:ind w:left="901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14:paraId="1B19C54F" w14:textId="77777777" w:rsidR="00EA113B" w:rsidRDefault="00696561">
      <w:pPr>
        <w:pStyle w:val="1"/>
        <w:spacing w:before="31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46B32DE8" w14:textId="77777777" w:rsidR="00EA113B" w:rsidRDefault="00696561">
      <w:pPr>
        <w:pStyle w:val="a3"/>
        <w:spacing w:before="24" w:line="264" w:lineRule="auto"/>
        <w:ind w:right="112" w:firstLine="599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-2"/>
        </w:rPr>
        <w:t xml:space="preserve"> </w:t>
      </w:r>
      <w:r>
        <w:t>диалог;</w:t>
      </w:r>
      <w:r>
        <w:rPr>
          <w:spacing w:val="-2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 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14:paraId="62F4FEB0" w14:textId="77777777" w:rsidR="00EA113B" w:rsidRDefault="00696561">
      <w:pPr>
        <w:pStyle w:val="a3"/>
        <w:spacing w:line="264" w:lineRule="auto"/>
        <w:ind w:right="109" w:firstLine="599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 речи.</w:t>
      </w:r>
    </w:p>
    <w:p w14:paraId="6BDB84DF" w14:textId="77777777" w:rsidR="00EA113B" w:rsidRDefault="00696561">
      <w:pPr>
        <w:pStyle w:val="a3"/>
        <w:spacing w:line="264" w:lineRule="auto"/>
        <w:ind w:right="114" w:firstLine="599"/>
      </w:pPr>
      <w:r>
        <w:t>Изложение (подробный устный и письменный пересказ текста; выборочный 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14:paraId="5F853E2B" w14:textId="77777777" w:rsidR="00EA113B" w:rsidRDefault="00696561">
      <w:pPr>
        <w:pStyle w:val="a3"/>
        <w:ind w:left="901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14:paraId="15AEEBD6" w14:textId="77777777" w:rsidR="00EA113B" w:rsidRDefault="00EA113B">
      <w:pPr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729A4003" w14:textId="77777777" w:rsidR="00EA113B" w:rsidRDefault="00696561">
      <w:pPr>
        <w:pStyle w:val="a3"/>
        <w:spacing w:before="64" w:line="264" w:lineRule="auto"/>
        <w:ind w:right="110" w:firstLine="599"/>
      </w:pPr>
      <w:r>
        <w:lastRenderedPageBreak/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 задачей.</w:t>
      </w:r>
    </w:p>
    <w:p w14:paraId="2296BA0A" w14:textId="77777777" w:rsidR="00EA113B" w:rsidRDefault="00EA113B">
      <w:pPr>
        <w:spacing w:line="264" w:lineRule="auto"/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0B6BCA5B" w14:textId="77777777" w:rsidR="00EA113B" w:rsidRDefault="00696561">
      <w:pPr>
        <w:pStyle w:val="1"/>
        <w:spacing w:before="69"/>
        <w:ind w:left="422"/>
        <w:jc w:val="both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14:paraId="413ECBCB" w14:textId="77777777" w:rsidR="00EA113B" w:rsidRDefault="00EA113B">
      <w:pPr>
        <w:pStyle w:val="a3"/>
        <w:spacing w:before="5"/>
        <w:ind w:left="0"/>
        <w:jc w:val="left"/>
        <w:rPr>
          <w:b/>
          <w:sz w:val="28"/>
        </w:rPr>
      </w:pPr>
    </w:p>
    <w:p w14:paraId="211CF035" w14:textId="77777777" w:rsidR="00EA113B" w:rsidRDefault="00696561">
      <w:pPr>
        <w:pStyle w:val="a3"/>
        <w:spacing w:line="264" w:lineRule="auto"/>
        <w:ind w:right="111" w:firstLine="599"/>
      </w:pPr>
      <w:r>
        <w:t>Изучение русского языка на уровне начального общего образования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14:paraId="6E37E357" w14:textId="77777777" w:rsidR="00EA113B" w:rsidRDefault="00EA113B">
      <w:pPr>
        <w:pStyle w:val="a3"/>
        <w:spacing w:before="9"/>
        <w:ind w:left="0"/>
        <w:jc w:val="left"/>
        <w:rPr>
          <w:sz w:val="26"/>
        </w:rPr>
      </w:pPr>
    </w:p>
    <w:p w14:paraId="71196262" w14:textId="77777777" w:rsidR="00EA113B" w:rsidRDefault="00696561">
      <w:pPr>
        <w:pStyle w:val="1"/>
        <w:spacing w:before="1"/>
        <w:ind w:left="422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75E04B73" w14:textId="77777777" w:rsidR="00EA113B" w:rsidRDefault="00EA113B">
      <w:pPr>
        <w:pStyle w:val="a3"/>
        <w:spacing w:before="4"/>
        <w:ind w:left="0"/>
        <w:jc w:val="left"/>
        <w:rPr>
          <w:b/>
          <w:sz w:val="28"/>
        </w:rPr>
      </w:pPr>
    </w:p>
    <w:p w14:paraId="38BB72BD" w14:textId="77777777" w:rsidR="00EA113B" w:rsidRDefault="00696561">
      <w:pPr>
        <w:pStyle w:val="a3"/>
        <w:spacing w:line="264" w:lineRule="auto"/>
        <w:ind w:right="116" w:firstLine="599"/>
      </w:pPr>
      <w:r>
        <w:t>В результате изучения предмета «Русский язык» в начальной школе у 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14:paraId="0A2D8F29" w14:textId="77777777" w:rsidR="00EA113B" w:rsidRDefault="00696561">
      <w:pPr>
        <w:pStyle w:val="1"/>
        <w:ind w:left="422"/>
        <w:jc w:val="both"/>
        <w:rPr>
          <w:b w:val="0"/>
        </w:rPr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10D9CAD9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9" w:line="264" w:lineRule="auto"/>
        <w:ind w:left="1261" w:right="115"/>
        <w:rPr>
          <w:sz w:val="24"/>
        </w:rPr>
      </w:pPr>
      <w:r>
        <w:rPr>
          <w:sz w:val="24"/>
        </w:rPr>
        <w:t>становление ценностного отношения к своей Родине,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14:paraId="0E47AE18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</w:t>
      </w:r>
      <w:r>
        <w:rPr>
          <w:sz w:val="24"/>
        </w:rPr>
        <w:t>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6EEE783A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3"/>
        <w:rPr>
          <w:sz w:val="24"/>
        </w:rPr>
      </w:pPr>
      <w:r>
        <w:rPr>
          <w:sz w:val="24"/>
        </w:rPr>
        <w:t>осознание своей сопричастности к прошлому, настоящему и будущему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и родного края, в том числе через обсуждение ситуаций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 языка;</w:t>
      </w:r>
    </w:p>
    <w:p w14:paraId="4D873B09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6"/>
        <w:rPr>
          <w:sz w:val="24"/>
        </w:rPr>
      </w:pPr>
      <w:r>
        <w:rPr>
          <w:sz w:val="24"/>
        </w:rPr>
        <w:t>проявление уважения к своему и другим народам, формируемое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</w:t>
      </w:r>
      <w:r>
        <w:rPr>
          <w:sz w:val="24"/>
        </w:rPr>
        <w:t>ка;</w:t>
      </w:r>
    </w:p>
    <w:p w14:paraId="57F0ACBF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4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нравственно­этических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 идёт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языка;</w:t>
      </w:r>
    </w:p>
    <w:p w14:paraId="47200B7B" w14:textId="77777777" w:rsidR="00EA113B" w:rsidRDefault="00696561">
      <w:pPr>
        <w:pStyle w:val="1"/>
        <w:ind w:left="422"/>
        <w:jc w:val="both"/>
        <w:rPr>
          <w:b w:val="0"/>
        </w:rPr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33653D55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14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14:paraId="4DEEC2F0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8" w:line="261" w:lineRule="auto"/>
        <w:ind w:left="1261" w:right="109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 опыт;</w:t>
      </w:r>
    </w:p>
    <w:p w14:paraId="5BB961F4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3" w:line="264" w:lineRule="auto"/>
        <w:ind w:left="1261" w:right="109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 для выражения своего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14:paraId="71EFB5A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недопустимых средств языка);</w:t>
      </w:r>
    </w:p>
    <w:p w14:paraId="141832EA" w14:textId="77777777" w:rsidR="00EA113B" w:rsidRDefault="00696561">
      <w:pPr>
        <w:pStyle w:val="1"/>
        <w:spacing w:line="272" w:lineRule="exact"/>
        <w:ind w:left="422"/>
        <w:jc w:val="both"/>
        <w:rPr>
          <w:b w:val="0"/>
        </w:rPr>
      </w:pPr>
      <w:r>
        <w:t>эстетического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14:paraId="7F6608DB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7" w:line="264" w:lineRule="auto"/>
        <w:ind w:left="1261" w:right="108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086EAF3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6"/>
        <w:rPr>
          <w:sz w:val="24"/>
        </w:rPr>
      </w:pPr>
      <w:r>
        <w:rPr>
          <w:sz w:val="24"/>
        </w:rPr>
        <w:t>стремление к самовыражению в искусстве слова; осознание важности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самовыражения;</w:t>
      </w:r>
    </w:p>
    <w:p w14:paraId="1943F1E6" w14:textId="77777777" w:rsidR="00EA113B" w:rsidRDefault="00696561">
      <w:pPr>
        <w:pStyle w:val="1"/>
        <w:spacing w:before="1" w:line="259" w:lineRule="auto"/>
        <w:ind w:left="422" w:right="111"/>
        <w:jc w:val="both"/>
        <w:rPr>
          <w:b w:val="0"/>
        </w:rPr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b w:val="0"/>
        </w:rPr>
        <w:t>:</w:t>
      </w:r>
    </w:p>
    <w:p w14:paraId="5EA3CB2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3" w:line="264" w:lineRule="auto"/>
        <w:ind w:left="1261" w:right="1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4CB4DB99" w14:textId="77777777" w:rsidR="00EA113B" w:rsidRDefault="00EA113B">
      <w:pPr>
        <w:spacing w:line="264" w:lineRule="auto"/>
        <w:jc w:val="both"/>
        <w:rPr>
          <w:sz w:val="24"/>
        </w:rPr>
        <w:sectPr w:rsidR="00EA113B">
          <w:pgSz w:w="11910" w:h="16390"/>
          <w:pgMar w:top="1060" w:right="740" w:bottom="280" w:left="1400" w:header="720" w:footer="720" w:gutter="0"/>
          <w:cols w:space="720"/>
        </w:sectPr>
      </w:pPr>
    </w:p>
    <w:p w14:paraId="51596D46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84" w:line="264" w:lineRule="auto"/>
        <w:ind w:left="1261" w:right="110"/>
        <w:rPr>
          <w:sz w:val="24"/>
        </w:rPr>
      </w:pPr>
      <w:r>
        <w:rPr>
          <w:sz w:val="24"/>
        </w:rPr>
        <w:lastRenderedPageBreak/>
        <w:t>бережное отношение к физическому 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психическому здоровью, 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 выборе приемлемых способов речевого самовыражения и соблюдении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 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6EC1F776" w14:textId="77777777" w:rsidR="00EA113B" w:rsidRDefault="00696561">
      <w:pPr>
        <w:pStyle w:val="1"/>
        <w:spacing w:line="275" w:lineRule="exact"/>
        <w:ind w:left="422"/>
        <w:jc w:val="both"/>
        <w:rPr>
          <w:b w:val="0"/>
        </w:rPr>
      </w:pPr>
      <w:r>
        <w:t>трудового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14:paraId="223F4C5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8" w:line="264" w:lineRule="auto"/>
        <w:ind w:left="1261" w:right="104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 из текстов, с которыми идёт работа на уроках русского языка), интерес</w:t>
      </w:r>
      <w:r>
        <w:rPr>
          <w:spacing w:val="-57"/>
          <w:sz w:val="24"/>
        </w:rPr>
        <w:t xml:space="preserve"> </w:t>
      </w:r>
      <w:r>
        <w:rPr>
          <w:sz w:val="24"/>
        </w:rPr>
        <w:t>к различным профессиям, возникающий при обсуждении примеров из текстов,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идёт 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</w:t>
      </w:r>
      <w:r>
        <w:rPr>
          <w:sz w:val="24"/>
        </w:rPr>
        <w:t>ках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 языка;</w:t>
      </w:r>
    </w:p>
    <w:p w14:paraId="715FD9B3" w14:textId="77777777" w:rsidR="00EA113B" w:rsidRDefault="00696561">
      <w:pPr>
        <w:pStyle w:val="1"/>
        <w:spacing w:line="273" w:lineRule="exact"/>
        <w:ind w:left="422"/>
        <w:jc w:val="both"/>
        <w:rPr>
          <w:b w:val="0"/>
        </w:rPr>
      </w:pPr>
      <w:r>
        <w:t>экологического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14:paraId="052FA829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6"/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1052D16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9"/>
        <w:ind w:hanging="36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5437880C" w14:textId="77777777" w:rsidR="00EA113B" w:rsidRDefault="00696561">
      <w:pPr>
        <w:pStyle w:val="1"/>
        <w:spacing w:before="28"/>
        <w:ind w:left="422"/>
        <w:jc w:val="both"/>
        <w:rPr>
          <w:b w:val="0"/>
        </w:rPr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  <w:r>
        <w:rPr>
          <w:b w:val="0"/>
        </w:rPr>
        <w:t>:</w:t>
      </w:r>
    </w:p>
    <w:p w14:paraId="716B2054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6" w:line="264" w:lineRule="auto"/>
        <w:ind w:left="1261" w:right="112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картины мира;</w:t>
      </w:r>
    </w:p>
    <w:p w14:paraId="35C42CE7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14:paraId="41FB7375" w14:textId="77777777" w:rsidR="00EA113B" w:rsidRDefault="00EA113B">
      <w:pPr>
        <w:pStyle w:val="a3"/>
        <w:spacing w:before="4"/>
        <w:ind w:left="0"/>
        <w:jc w:val="left"/>
        <w:rPr>
          <w:sz w:val="26"/>
        </w:rPr>
      </w:pPr>
    </w:p>
    <w:p w14:paraId="66892BAA" w14:textId="77777777" w:rsidR="00EA113B" w:rsidRDefault="00696561">
      <w:pPr>
        <w:pStyle w:val="1"/>
        <w:spacing w:before="1"/>
        <w:ind w:left="42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375D02A2" w14:textId="77777777" w:rsidR="00EA113B" w:rsidRDefault="00EA113B">
      <w:pPr>
        <w:pStyle w:val="a3"/>
        <w:spacing w:before="4"/>
        <w:ind w:left="0"/>
        <w:jc w:val="left"/>
        <w:rPr>
          <w:b/>
          <w:sz w:val="28"/>
        </w:rPr>
      </w:pPr>
    </w:p>
    <w:p w14:paraId="063ACD95" w14:textId="77777777" w:rsidR="00EA113B" w:rsidRDefault="00696561">
      <w:pPr>
        <w:pStyle w:val="a3"/>
        <w:spacing w:before="1" w:line="264" w:lineRule="auto"/>
        <w:ind w:right="107" w:firstLine="599"/>
      </w:pPr>
      <w:r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14:paraId="18ED809B" w14:textId="77777777" w:rsidR="00EA113B" w:rsidRDefault="00696561">
      <w:pPr>
        <w:spacing w:line="264" w:lineRule="auto"/>
        <w:ind w:left="302" w:right="106" w:firstLine="599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базовые логичес</w:t>
      </w:r>
      <w:r>
        <w:rPr>
          <w:b/>
          <w:sz w:val="24"/>
        </w:rPr>
        <w:t>кие 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 познавательных 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14:paraId="6A6B8BFA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лекс</w:t>
      </w:r>
      <w:r>
        <w:rPr>
          <w:sz w:val="24"/>
        </w:rPr>
        <w:t>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14:paraId="3AE5F59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230AD6A1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7" w:line="261" w:lineRule="auto"/>
        <w:ind w:left="1261" w:right="116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 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14:paraId="71D8AA3D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3" w:line="264" w:lineRule="auto"/>
        <w:ind w:left="1261" w:right="10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</w:t>
      </w:r>
      <w:r>
        <w:rPr>
          <w:sz w:val="24"/>
        </w:rPr>
        <w:t>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при работе с языковыми единицами, самостоятельно выделять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14:paraId="2007D881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предложенного алгоритма, формулировать запрос на 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14:paraId="68098788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причинно­следственные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14:paraId="50A14EDD" w14:textId="77777777" w:rsidR="00EA113B" w:rsidRDefault="00696561">
      <w:pPr>
        <w:spacing w:line="264" w:lineRule="auto"/>
        <w:ind w:left="302" w:right="105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</w:t>
      </w:r>
      <w:r>
        <w:rPr>
          <w:b/>
          <w:sz w:val="24"/>
        </w:rPr>
        <w:t>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 часть познавательных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:</w:t>
      </w:r>
    </w:p>
    <w:p w14:paraId="575B41AF" w14:textId="77777777" w:rsidR="00EA113B" w:rsidRDefault="00EA113B">
      <w:pPr>
        <w:spacing w:line="264" w:lineRule="auto"/>
        <w:jc w:val="both"/>
        <w:rPr>
          <w:sz w:val="24"/>
        </w:rPr>
        <w:sectPr w:rsidR="00EA113B">
          <w:pgSz w:w="11910" w:h="16390"/>
          <w:pgMar w:top="1040" w:right="740" w:bottom="280" w:left="1400" w:header="720" w:footer="720" w:gutter="0"/>
          <w:cols w:space="720"/>
        </w:sectPr>
      </w:pPr>
    </w:p>
    <w:p w14:paraId="62F3C8C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84" w:line="264" w:lineRule="auto"/>
        <w:ind w:left="1261" w:right="112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14:paraId="3D69DA26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1" w:lineRule="auto"/>
        <w:ind w:left="1261" w:right="10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14:paraId="20E2C091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3" w:line="261" w:lineRule="auto"/>
        <w:ind w:left="1261" w:right="11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мини­исследование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14:paraId="36024F92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" w:line="264" w:lineRule="auto"/>
        <w:ind w:left="1261" w:right="10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 сравнения, исследования); формулировать с помощью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материала;</w:t>
      </w:r>
    </w:p>
    <w:p w14:paraId="11B3662A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2A630FBB" w14:textId="77777777" w:rsidR="00EA113B" w:rsidRDefault="00696561">
      <w:pPr>
        <w:spacing w:line="264" w:lineRule="auto"/>
        <w:ind w:left="302" w:right="103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14:paraId="355F54CC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4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14:paraId="2544E41D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5EEFE362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14:paraId="33F2FEF1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5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пред</w:t>
      </w:r>
      <w:r>
        <w:rPr>
          <w:sz w:val="24"/>
        </w:rPr>
        <w:t>ставителей) правила информационной безопасности при 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о синонимах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слова);</w:t>
      </w:r>
    </w:p>
    <w:p w14:paraId="0C2B4350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1" w:lineRule="auto"/>
        <w:ind w:left="1261" w:right="11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видео­,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72C20CC8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создавать схемы, таблицы для представления 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197141C1" w14:textId="77777777" w:rsidR="00EA113B" w:rsidRDefault="00696561">
      <w:pPr>
        <w:spacing w:line="264" w:lineRule="auto"/>
        <w:ind w:left="302" w:right="108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:</w:t>
      </w:r>
    </w:p>
    <w:p w14:paraId="28F44E93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261" w:lineRule="auto"/>
        <w:ind w:left="1261" w:right="109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3F771F7D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261" w:lineRule="auto"/>
        <w:ind w:left="1261" w:right="113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14:paraId="57FFE031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0E489337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11446F8A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0977AA59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8" w:line="264" w:lineRule="auto"/>
        <w:ind w:left="1261" w:right="112"/>
        <w:rPr>
          <w:sz w:val="24"/>
        </w:rPr>
      </w:pPr>
      <w:r>
        <w:rPr>
          <w:sz w:val="24"/>
        </w:rPr>
        <w:t>создавать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устные и письменные тексты (описание, рассуждение, повествование)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14:paraId="4ECEC810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мини­исследования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14:paraId="6DDDDC56" w14:textId="77777777" w:rsidR="00EA113B" w:rsidRDefault="00EA113B">
      <w:pPr>
        <w:spacing w:line="264" w:lineRule="auto"/>
        <w:jc w:val="both"/>
        <w:rPr>
          <w:sz w:val="24"/>
        </w:rPr>
        <w:sectPr w:rsidR="00EA113B">
          <w:pgSz w:w="11910" w:h="16390"/>
          <w:pgMar w:top="1040" w:right="740" w:bottom="280" w:left="1400" w:header="720" w:footer="720" w:gutter="0"/>
          <w:cols w:space="720"/>
        </w:sectPr>
      </w:pPr>
    </w:p>
    <w:p w14:paraId="735AB6DD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84" w:line="264" w:lineRule="auto"/>
        <w:ind w:left="1261" w:right="108"/>
        <w:jc w:val="left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6"/>
          <w:sz w:val="24"/>
        </w:rPr>
        <w:t xml:space="preserve"> </w:t>
      </w:r>
      <w:r>
        <w:rPr>
          <w:sz w:val="24"/>
        </w:rPr>
        <w:t>фото,</w:t>
      </w:r>
      <w:r>
        <w:rPr>
          <w:spacing w:val="16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14:paraId="7A264494" w14:textId="77777777" w:rsidR="00EA113B" w:rsidRDefault="00696561">
      <w:pPr>
        <w:spacing w:line="264" w:lineRule="auto"/>
        <w:ind w:left="302" w:firstLine="599"/>
        <w:rPr>
          <w:sz w:val="24"/>
        </w:rPr>
      </w:pP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3"/>
          <w:sz w:val="24"/>
        </w:rPr>
        <w:t xml:space="preserve"> </w:t>
      </w:r>
      <w:r>
        <w:rPr>
          <w:sz w:val="24"/>
        </w:rPr>
        <w:t>будут</w:t>
      </w:r>
      <w:r>
        <w:rPr>
          <w:spacing w:val="4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регулятивных универсальных учебных действий</w:t>
      </w:r>
      <w:r>
        <w:rPr>
          <w:sz w:val="24"/>
        </w:rPr>
        <w:t>:</w:t>
      </w:r>
    </w:p>
    <w:p w14:paraId="2921CB31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107CE029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21B031B4" w14:textId="77777777" w:rsidR="00EA113B" w:rsidRDefault="00696561">
      <w:pPr>
        <w:spacing w:before="28" w:line="264" w:lineRule="auto"/>
        <w:ind w:left="302" w:right="106" w:firstLine="599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sz w:val="24"/>
        </w:rPr>
        <w:t>самоконтроля как 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:</w:t>
      </w:r>
    </w:p>
    <w:p w14:paraId="7F6F91B1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76352231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  <w:tab w:val="left" w:pos="3140"/>
          <w:tab w:val="left" w:pos="3881"/>
          <w:tab w:val="left" w:pos="5011"/>
          <w:tab w:val="left" w:pos="6205"/>
          <w:tab w:val="left" w:pos="6829"/>
          <w:tab w:val="left" w:pos="8407"/>
          <w:tab w:val="left" w:pos="9525"/>
        </w:tabs>
        <w:spacing w:before="28" w:line="261" w:lineRule="auto"/>
        <w:ind w:left="1261" w:right="11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свои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  <w:t>преодоления</w:t>
      </w:r>
      <w:r>
        <w:rPr>
          <w:sz w:val="24"/>
        </w:rPr>
        <w:tab/>
        <w:t>речевых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</w:t>
      </w:r>
      <w:r>
        <w:rPr>
          <w:sz w:val="24"/>
        </w:rPr>
        <w:t>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14:paraId="6F6DAB68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  <w:tab w:val="left" w:pos="2626"/>
          <w:tab w:val="left" w:pos="3823"/>
          <w:tab w:val="left" w:pos="5406"/>
          <w:tab w:val="left" w:pos="5725"/>
          <w:tab w:val="left" w:pos="7351"/>
          <w:tab w:val="left" w:pos="8406"/>
          <w:tab w:val="left" w:pos="9404"/>
        </w:tabs>
        <w:spacing w:before="3" w:line="261" w:lineRule="auto"/>
        <w:ind w:left="1261" w:right="11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результат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поставленной</w:t>
      </w:r>
      <w:r>
        <w:rPr>
          <w:sz w:val="24"/>
        </w:rPr>
        <w:tab/>
        <w:t>учебной</w:t>
      </w:r>
      <w:r>
        <w:rPr>
          <w:sz w:val="24"/>
        </w:rPr>
        <w:tab/>
        <w:t>задачей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 единиц;</w:t>
      </w:r>
    </w:p>
    <w:p w14:paraId="5D55AD7D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3" w:line="264" w:lineRule="auto"/>
        <w:ind w:left="1261" w:right="11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14:paraId="3AED863A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264" w:lineRule="auto"/>
        <w:ind w:left="1261" w:right="112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7"/>
          <w:sz w:val="24"/>
        </w:rPr>
        <w:t xml:space="preserve"> </w:t>
      </w:r>
      <w:r>
        <w:rPr>
          <w:sz w:val="24"/>
        </w:rPr>
        <w:t>своей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14:paraId="4543358A" w14:textId="77777777" w:rsidR="00EA113B" w:rsidRDefault="00696561">
      <w:pPr>
        <w:tabs>
          <w:tab w:val="left" w:pos="1372"/>
          <w:tab w:val="left" w:pos="3163"/>
          <w:tab w:val="left" w:pos="4053"/>
          <w:tab w:val="left" w:pos="5885"/>
          <w:tab w:val="left" w:pos="7360"/>
          <w:tab w:val="left" w:pos="8410"/>
        </w:tabs>
        <w:spacing w:line="268" w:lineRule="auto"/>
        <w:ind w:left="302" w:right="106" w:firstLine="599"/>
        <w:rPr>
          <w:b/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b/>
          <w:spacing w:val="-1"/>
          <w:sz w:val="24"/>
        </w:rPr>
        <w:t>совместной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деятельности:</w:t>
      </w:r>
    </w:p>
    <w:p w14:paraId="3E69BA2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8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формата планирования, распределения промежуточных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7916A3BB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принимать цель совм</w:t>
      </w:r>
      <w:r>
        <w:rPr>
          <w:sz w:val="24"/>
        </w:rPr>
        <w:t>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4944706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14:paraId="7775A86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7C9DDDD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7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165169E3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5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14:paraId="4C57F405" w14:textId="77777777" w:rsidR="00EA113B" w:rsidRDefault="00696561">
      <w:pPr>
        <w:pStyle w:val="1"/>
        <w:spacing w:before="14" w:line="600" w:lineRule="atLeast"/>
        <w:ind w:left="422" w:right="5804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65393363" w14:textId="77777777" w:rsidR="00EA113B" w:rsidRDefault="00696561">
      <w:pPr>
        <w:pStyle w:val="a3"/>
        <w:spacing w:before="28"/>
        <w:ind w:left="422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5E75596B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14:paraId="56F452C2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7617C419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8" w:line="264" w:lineRule="auto"/>
        <w:ind w:left="1261" w:right="11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5"/>
          <w:sz w:val="24"/>
        </w:rPr>
        <w:t xml:space="preserve"> </w:t>
      </w:r>
      <w:r>
        <w:rPr>
          <w:sz w:val="24"/>
        </w:rPr>
        <w:t>звуки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[й’] и гласный звук [и]);</w:t>
      </w:r>
    </w:p>
    <w:p w14:paraId="08CAFB4E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различать 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14:paraId="6E179B80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7" w:line="261" w:lineRule="auto"/>
        <w:ind w:left="1261" w:right="11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27"/>
          <w:sz w:val="24"/>
        </w:rPr>
        <w:t xml:space="preserve"> </w:t>
      </w:r>
      <w:r>
        <w:rPr>
          <w:sz w:val="24"/>
        </w:rPr>
        <w:t>звуки:</w:t>
      </w:r>
      <w:r>
        <w:rPr>
          <w:spacing w:val="29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28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28"/>
          <w:sz w:val="24"/>
        </w:rPr>
        <w:t xml:space="preserve"> </w:t>
      </w:r>
      <w:r>
        <w:rPr>
          <w:sz w:val="24"/>
        </w:rPr>
        <w:t>(вне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слове);</w:t>
      </w:r>
    </w:p>
    <w:p w14:paraId="1AB5783C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2"/>
          <w:sz w:val="24"/>
        </w:rPr>
        <w:t xml:space="preserve"> </w:t>
      </w:r>
      <w:r>
        <w:rPr>
          <w:sz w:val="24"/>
        </w:rPr>
        <w:t>и «буква»;</w:t>
      </w:r>
    </w:p>
    <w:p w14:paraId="3ED25DA7" w14:textId="77777777" w:rsidR="00EA113B" w:rsidRDefault="00EA113B">
      <w:pPr>
        <w:rPr>
          <w:sz w:val="24"/>
        </w:rPr>
        <w:sectPr w:rsidR="00EA113B">
          <w:pgSz w:w="11910" w:h="16390"/>
          <w:pgMar w:top="1040" w:right="740" w:bottom="280" w:left="1400" w:header="720" w:footer="720" w:gutter="0"/>
          <w:cols w:space="720"/>
        </w:sectPr>
      </w:pPr>
    </w:p>
    <w:p w14:paraId="275FB0ED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84" w:line="264" w:lineRule="auto"/>
        <w:ind w:left="1261" w:right="112"/>
        <w:rPr>
          <w:sz w:val="24"/>
        </w:rPr>
      </w:pPr>
      <w:r>
        <w:rPr>
          <w:sz w:val="24"/>
        </w:rPr>
        <w:lastRenderedPageBreak/>
        <w:t>определять количество слогов в слове; делить слова на слоги (простые 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 слог;</w:t>
      </w:r>
    </w:p>
    <w:p w14:paraId="1D134519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1" w:lineRule="auto"/>
        <w:ind w:left="1261" w:right="115"/>
        <w:rPr>
          <w:sz w:val="24"/>
        </w:rPr>
      </w:pPr>
      <w:r>
        <w:rPr>
          <w:sz w:val="24"/>
        </w:rPr>
        <w:t>обозначать на письме мягкость согласных звуков буквами е, ё, ю, я и буквой ь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074E9120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3" w:line="264" w:lineRule="auto"/>
        <w:ind w:left="1261" w:right="109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6C221F36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соединения букв, слова;</w:t>
      </w:r>
    </w:p>
    <w:p w14:paraId="7414495C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5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 знаки препинания в конце предложения: точка, вопросительный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слогам (простые случаи: слова из слогов </w:t>
      </w:r>
      <w:r>
        <w:rPr>
          <w:sz w:val="24"/>
        </w:rPr>
        <w:t>типа «согласный + гласный»); 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шипящих в 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 xml:space="preserve">, ши (в положении под ударением),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 ща, чу,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14:paraId="494F3A3E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14:paraId="7F7A450B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64" w:lineRule="auto"/>
        <w:ind w:left="1261" w:right="102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3-</w:t>
      </w:r>
      <w:r>
        <w:rPr>
          <w:spacing w:val="1"/>
          <w:sz w:val="24"/>
        </w:rPr>
        <w:t xml:space="preserve"> </w:t>
      </w:r>
      <w:r>
        <w:rPr>
          <w:sz w:val="24"/>
        </w:rPr>
        <w:t>5 слов, тексты объёмом не более 20 слов, правописание которых не расход</w:t>
      </w:r>
      <w:r>
        <w:rPr>
          <w:sz w:val="24"/>
        </w:rPr>
        <w:t>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произношением;</w:t>
      </w:r>
    </w:p>
    <w:p w14:paraId="10B7C61D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14:paraId="7537F79C" w14:textId="77777777" w:rsidR="00EA113B" w:rsidRDefault="00696561">
      <w:pPr>
        <w:pStyle w:val="a5"/>
        <w:numPr>
          <w:ilvl w:val="0"/>
          <w:numId w:val="3"/>
        </w:numPr>
        <w:tabs>
          <w:tab w:val="left" w:pos="1262"/>
        </w:tabs>
        <w:spacing w:before="20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7F231AE6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8" w:line="264" w:lineRule="auto"/>
        <w:ind w:left="1261" w:right="11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1"/>
          <w:sz w:val="24"/>
        </w:rPr>
        <w:t xml:space="preserve"> </w:t>
      </w:r>
      <w:r>
        <w:rPr>
          <w:sz w:val="24"/>
        </w:rPr>
        <w:t>вслух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</w:t>
      </w:r>
      <w:r>
        <w:rPr>
          <w:spacing w:val="32"/>
          <w:sz w:val="24"/>
        </w:rPr>
        <w:t xml:space="preserve"> </w:t>
      </w:r>
      <w:r>
        <w:rPr>
          <w:sz w:val="24"/>
        </w:rPr>
        <w:t>себя</w:t>
      </w:r>
      <w:r>
        <w:rPr>
          <w:spacing w:val="30"/>
          <w:sz w:val="24"/>
        </w:rPr>
        <w:t xml:space="preserve"> </w:t>
      </w:r>
      <w:r>
        <w:rPr>
          <w:sz w:val="24"/>
        </w:rPr>
        <w:t>(с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3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пауз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14:paraId="00CBD3E2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14:paraId="268C2EFD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6AF367FD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5" w:line="264" w:lineRule="auto"/>
        <w:ind w:left="1261" w:right="109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текст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3-5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7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наблюдений;</w:t>
      </w:r>
    </w:p>
    <w:p w14:paraId="16E95694" w14:textId="77777777" w:rsidR="00EA113B" w:rsidRDefault="00696561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10AB18CD" w14:textId="77777777" w:rsidR="00EA113B" w:rsidRDefault="00EA113B">
      <w:pPr>
        <w:pStyle w:val="a3"/>
        <w:spacing w:before="4"/>
        <w:ind w:left="0"/>
        <w:jc w:val="left"/>
        <w:rPr>
          <w:sz w:val="29"/>
        </w:rPr>
      </w:pPr>
    </w:p>
    <w:p w14:paraId="0EE32A52" w14:textId="77777777" w:rsidR="00EA113B" w:rsidRDefault="00696561">
      <w:pPr>
        <w:pStyle w:val="1"/>
        <w:numPr>
          <w:ilvl w:val="0"/>
          <w:numId w:val="2"/>
        </w:numPr>
        <w:tabs>
          <w:tab w:val="left" w:pos="603"/>
        </w:tabs>
        <w:ind w:hanging="181"/>
        <w:jc w:val="both"/>
      </w:pPr>
      <w:r>
        <w:t>КЛАСС</w:t>
      </w:r>
    </w:p>
    <w:p w14:paraId="3BDB47F5" w14:textId="77777777" w:rsidR="00EA113B" w:rsidRDefault="00696561">
      <w:pPr>
        <w:spacing w:before="21"/>
        <w:ind w:left="42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6664565F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9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32526895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5" w:line="264" w:lineRule="auto"/>
        <w:ind w:left="1261" w:right="106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(непарный)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(мягкости);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(непарный)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звонкости (глухости);</w:t>
      </w:r>
    </w:p>
    <w:p w14:paraId="1E82EF74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4"/>
        <w:rPr>
          <w:sz w:val="24"/>
        </w:rPr>
      </w:pPr>
      <w:r>
        <w:rPr>
          <w:sz w:val="24"/>
        </w:rPr>
        <w:t>определять количество слогов в слове; делить слово на слоги (в том числе с</w:t>
      </w:r>
      <w:r>
        <w:rPr>
          <w:sz w:val="24"/>
        </w:rPr>
        <w:t>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</w:t>
      </w:r>
    </w:p>
    <w:p w14:paraId="2028E805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устанавливать соотношение звукового и буквенного состава слова,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е,</w:t>
      </w:r>
      <w:r>
        <w:rPr>
          <w:spacing w:val="2"/>
          <w:sz w:val="24"/>
        </w:rPr>
        <w:t xml:space="preserve"> </w:t>
      </w:r>
      <w:r>
        <w:rPr>
          <w:sz w:val="24"/>
        </w:rPr>
        <w:t>ё, ю, я;</w:t>
      </w:r>
    </w:p>
    <w:p w14:paraId="5C59C81A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4"/>
        <w:rPr>
          <w:sz w:val="24"/>
        </w:rPr>
      </w:pPr>
      <w:r>
        <w:rPr>
          <w:sz w:val="24"/>
        </w:rPr>
        <w:t>обозначать на письме мягкость согласных звуков буквой мягкий знак 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14:paraId="7B5E87CD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14:paraId="748CB510" w14:textId="77777777" w:rsidR="00EA113B" w:rsidRDefault="00EA113B">
      <w:pPr>
        <w:spacing w:line="291" w:lineRule="exact"/>
        <w:jc w:val="both"/>
        <w:rPr>
          <w:sz w:val="24"/>
        </w:rPr>
        <w:sectPr w:rsidR="00EA113B">
          <w:pgSz w:w="11910" w:h="16390"/>
          <w:pgMar w:top="1040" w:right="740" w:bottom="280" w:left="1400" w:header="720" w:footer="720" w:gutter="0"/>
          <w:cols w:space="720"/>
        </w:sectPr>
      </w:pPr>
    </w:p>
    <w:p w14:paraId="550B0EBD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84"/>
        <w:ind w:hanging="361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14:paraId="2441401A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8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14:paraId="7644FE4F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8" w:line="264" w:lineRule="auto"/>
        <w:ind w:left="1261" w:right="109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антонимов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(без называния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терминов);</w:t>
      </w:r>
    </w:p>
    <w:p w14:paraId="4FDD06DF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0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«кто?», «что?»;</w:t>
      </w:r>
    </w:p>
    <w:p w14:paraId="6D5D81AF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7" w:line="264" w:lineRule="auto"/>
        <w:ind w:left="1261" w:right="109"/>
        <w:rPr>
          <w:sz w:val="24"/>
        </w:rPr>
      </w:pPr>
      <w:r>
        <w:rPr>
          <w:sz w:val="24"/>
        </w:rPr>
        <w:t>распознавать слова, отвечающие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«что делать?»,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 сделать?»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14:paraId="37450D43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9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9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8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98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100"/>
          <w:sz w:val="24"/>
        </w:rPr>
        <w:t xml:space="preserve"> </w:t>
      </w:r>
      <w:r>
        <w:rPr>
          <w:sz w:val="24"/>
        </w:rPr>
        <w:t>«какое?»,</w:t>
      </w:r>
    </w:p>
    <w:p w14:paraId="6F1A9263" w14:textId="77777777" w:rsidR="00EA113B" w:rsidRDefault="00696561">
      <w:pPr>
        <w:pStyle w:val="a3"/>
        <w:spacing w:before="28"/>
        <w:ind w:left="1261"/>
        <w:jc w:val="left"/>
      </w:pPr>
      <w:r>
        <w:t>«какие?»;</w:t>
      </w:r>
    </w:p>
    <w:p w14:paraId="696ED201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7" w:line="264" w:lineRule="auto"/>
        <w:ind w:left="1261" w:right="1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вид</w:t>
      </w:r>
      <w:r>
        <w:rPr>
          <w:spacing w:val="4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цели</w:t>
      </w:r>
      <w:r>
        <w:rPr>
          <w:spacing w:val="5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окраске;</w:t>
      </w:r>
    </w:p>
    <w:p w14:paraId="5B7B5BE2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14:paraId="2680E00B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5" w:line="264" w:lineRule="auto"/>
        <w:ind w:left="1261" w:right="111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 согласные в корне слова; непроверяемые гласные и согласные 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раздельное написание предлогов с именами </w:t>
      </w:r>
      <w:r>
        <w:rPr>
          <w:sz w:val="24"/>
        </w:rPr>
        <w:t>существительными, 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14:paraId="391FD1E6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 слов;</w:t>
      </w:r>
    </w:p>
    <w:p w14:paraId="14C43E79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слов 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14:paraId="479D5A3C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14:paraId="7A9B8510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3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учебника;</w:t>
      </w:r>
    </w:p>
    <w:p w14:paraId="3B4CABC7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8" w:line="264" w:lineRule="auto"/>
        <w:ind w:left="1261" w:right="105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(2-4 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определённую тему, по наблюдениям) с соблюдением орфоэпических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интонации;</w:t>
      </w:r>
    </w:p>
    <w:p w14:paraId="0766B99A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формулировать простые выводы на основе прочитанного (услышанного)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z w:val="24"/>
        </w:rPr>
        <w:t>-2 предложения);</w:t>
      </w:r>
    </w:p>
    <w:p w14:paraId="0AEB074A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3"/>
        <w:rPr>
          <w:sz w:val="24"/>
        </w:rPr>
      </w:pPr>
      <w:r>
        <w:rPr>
          <w:sz w:val="24"/>
        </w:rPr>
        <w:t>составлять предложения из слов, устанавливая между ними смысловую связь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вопросам;</w:t>
      </w:r>
    </w:p>
    <w:p w14:paraId="75835A27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 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14:paraId="4B2673D1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1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1D35F743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7" w:line="261" w:lineRule="auto"/>
        <w:ind w:left="1261" w:right="107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30-45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14:paraId="3A5B931E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3" w:line="264" w:lineRule="auto"/>
        <w:ind w:left="1261" w:right="11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14:paraId="6627AE34" w14:textId="77777777" w:rsidR="00EA113B" w:rsidRDefault="00EA113B">
      <w:pPr>
        <w:pStyle w:val="a3"/>
        <w:spacing w:before="8"/>
        <w:ind w:left="0"/>
        <w:jc w:val="left"/>
        <w:rPr>
          <w:sz w:val="26"/>
        </w:rPr>
      </w:pPr>
    </w:p>
    <w:p w14:paraId="1B52E599" w14:textId="77777777" w:rsidR="00EA113B" w:rsidRDefault="00696561">
      <w:pPr>
        <w:pStyle w:val="1"/>
        <w:numPr>
          <w:ilvl w:val="0"/>
          <w:numId w:val="2"/>
        </w:numPr>
        <w:tabs>
          <w:tab w:val="left" w:pos="603"/>
        </w:tabs>
        <w:spacing w:before="1"/>
        <w:ind w:hanging="181"/>
      </w:pPr>
      <w:r>
        <w:t>КЛАСС</w:t>
      </w:r>
    </w:p>
    <w:p w14:paraId="563ED6DA" w14:textId="77777777" w:rsidR="00EA113B" w:rsidRDefault="00696561">
      <w:pPr>
        <w:spacing w:before="21"/>
        <w:ind w:left="42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14:paraId="43C552D8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9" w:line="261" w:lineRule="auto"/>
        <w:ind w:left="1261" w:right="112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14:paraId="040806A8" w14:textId="77777777" w:rsidR="00EA113B" w:rsidRDefault="00EA113B">
      <w:pPr>
        <w:spacing w:line="261" w:lineRule="auto"/>
        <w:rPr>
          <w:sz w:val="24"/>
        </w:rPr>
        <w:sectPr w:rsidR="00EA113B">
          <w:pgSz w:w="11910" w:h="16390"/>
          <w:pgMar w:top="1040" w:right="740" w:bottom="280" w:left="1400" w:header="720" w:footer="720" w:gutter="0"/>
          <w:cols w:space="720"/>
        </w:sectPr>
      </w:pPr>
    </w:p>
    <w:p w14:paraId="42F41ADF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84" w:line="264" w:lineRule="auto"/>
        <w:ind w:left="1261" w:right="114"/>
        <w:rPr>
          <w:sz w:val="24"/>
        </w:rPr>
      </w:pPr>
      <w:r>
        <w:rPr>
          <w:sz w:val="24"/>
        </w:rPr>
        <w:lastRenderedPageBreak/>
        <w:t>характеризовать, сравнивать, классифицировать звуки вне слова и в слове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параметрам;</w:t>
      </w:r>
    </w:p>
    <w:p w14:paraId="29B7AD90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7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транскрибирования);</w:t>
      </w:r>
    </w:p>
    <w:p w14:paraId="068A2AE8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3" w:line="264" w:lineRule="auto"/>
        <w:ind w:left="1261" w:right="1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функций букв е, ё, ю, я, в словах с разделительными ь, ъ, в словах 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согласными;</w:t>
      </w:r>
    </w:p>
    <w:p w14:paraId="7D9CC598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 слова и слова с омонимичными корнями (без называния термина);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синонимы;</w:t>
      </w:r>
    </w:p>
    <w:p w14:paraId="025544B8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суффикс;</w:t>
      </w:r>
    </w:p>
    <w:p w14:paraId="1C39FAEC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речи;</w:t>
      </w:r>
    </w:p>
    <w:p w14:paraId="775BEC6D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1" w:line="264" w:lineRule="auto"/>
        <w:ind w:left="1261" w:right="109"/>
        <w:rPr>
          <w:sz w:val="24"/>
        </w:rPr>
      </w:pPr>
      <w:r>
        <w:rPr>
          <w:sz w:val="24"/>
        </w:rPr>
        <w:t>распознавать слова, употреблённые в прямом и переносном значении 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случаи);</w:t>
      </w:r>
    </w:p>
    <w:p w14:paraId="1C8A0763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14:paraId="764A291E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7" w:line="264" w:lineRule="auto"/>
        <w:ind w:left="1261" w:right="11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</w:t>
      </w:r>
      <w:r>
        <w:rPr>
          <w:sz w:val="24"/>
        </w:rPr>
        <w:t>ительные;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14:paraId="16186108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2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1"/>
          <w:sz w:val="24"/>
        </w:rPr>
        <w:t xml:space="preserve"> </w:t>
      </w:r>
      <w:r>
        <w:rPr>
          <w:sz w:val="24"/>
        </w:rPr>
        <w:t>род, 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</w:p>
    <w:p w14:paraId="404F3092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1"/>
        <w:rPr>
          <w:sz w:val="24"/>
        </w:rPr>
      </w:pPr>
      <w:r>
        <w:rPr>
          <w:sz w:val="24"/>
        </w:rPr>
        <w:t>изменять имена прилагательные по падежам, числам, родам (в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существительных;</w:t>
      </w:r>
    </w:p>
    <w:p w14:paraId="39072183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расп</w:t>
      </w:r>
      <w:r>
        <w:rPr>
          <w:sz w:val="24"/>
        </w:rPr>
        <w:t>ознавать глаголы; различать глаголы, отвечающие на вопросы «что делать?»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– 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родам;</w:t>
      </w:r>
    </w:p>
    <w:p w14:paraId="619D7B93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</w:p>
    <w:p w14:paraId="719AA033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4" w:line="264" w:lineRule="auto"/>
        <w:ind w:left="1261" w:right="109"/>
        <w:rPr>
          <w:sz w:val="24"/>
        </w:rPr>
      </w:pPr>
      <w:r>
        <w:rPr>
          <w:sz w:val="24"/>
        </w:rPr>
        <w:t>использовать личные местоимения для устранения неоправданных повторов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14:paraId="5400B0A6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приставки;</w:t>
      </w:r>
    </w:p>
    <w:p w14:paraId="3985AE57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5" w:line="264" w:lineRule="auto"/>
        <w:ind w:left="1261" w:right="10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вид</w:t>
      </w:r>
      <w:r>
        <w:rPr>
          <w:spacing w:val="4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цели</w:t>
      </w:r>
      <w:r>
        <w:rPr>
          <w:spacing w:val="5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окраске;</w:t>
      </w:r>
    </w:p>
    <w:p w14:paraId="587E17DF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14:paraId="78669ECC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14:paraId="13E701AE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7" w:line="264" w:lineRule="auto"/>
        <w:ind w:left="1261" w:right="106"/>
        <w:rPr>
          <w:sz w:val="24"/>
        </w:rPr>
      </w:pPr>
      <w:r>
        <w:rPr>
          <w:sz w:val="24"/>
        </w:rPr>
        <w:t>находить место орфограммы в слове и между словами на изученные 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непроизносимые согласные в корне слова; разд</w:t>
      </w:r>
      <w:r>
        <w:rPr>
          <w:sz w:val="24"/>
        </w:rPr>
        <w:t>елительный твёрдый знак; мягкий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предлогов со словами;</w:t>
      </w:r>
    </w:p>
    <w:p w14:paraId="20383692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27924805" w14:textId="77777777" w:rsidR="00EA113B" w:rsidRDefault="00EA113B">
      <w:pPr>
        <w:spacing w:line="292" w:lineRule="exact"/>
        <w:jc w:val="both"/>
        <w:rPr>
          <w:sz w:val="24"/>
        </w:rPr>
        <w:sectPr w:rsidR="00EA113B">
          <w:pgSz w:w="11910" w:h="16390"/>
          <w:pgMar w:top="1040" w:right="740" w:bottom="280" w:left="1400" w:header="720" w:footer="720" w:gutter="0"/>
          <w:cols w:space="720"/>
        </w:sectPr>
      </w:pPr>
    </w:p>
    <w:p w14:paraId="31E1BE82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84" w:line="264" w:lineRule="auto"/>
        <w:ind w:left="1261" w:right="113"/>
        <w:jc w:val="left"/>
        <w:rPr>
          <w:sz w:val="24"/>
        </w:rPr>
      </w:pPr>
      <w:r>
        <w:rPr>
          <w:sz w:val="24"/>
        </w:rPr>
        <w:lastRenderedPageBreak/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объёмом  не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более  65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14:paraId="3C566123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описки;</w:t>
      </w:r>
    </w:p>
    <w:p w14:paraId="58D9425F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типов,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21D41B5E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8" w:line="264" w:lineRule="auto"/>
        <w:ind w:left="1261" w:right="11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(1-2 предложения);</w:t>
      </w:r>
    </w:p>
    <w:p w14:paraId="612AAB5B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5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(3-5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наблюдений)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орфоэпических норм, правильной интонации; созда</w:t>
      </w:r>
      <w:r>
        <w:rPr>
          <w:sz w:val="24"/>
        </w:rPr>
        <w:t>вать 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(2-4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14:paraId="3CFCA377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 и, а, но);</w:t>
      </w:r>
    </w:p>
    <w:p w14:paraId="4317EB2A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14:paraId="07A5896C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2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74959B92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8" w:line="261" w:lineRule="auto"/>
        <w:ind w:left="1261" w:right="1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14:paraId="2A7E17BE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 текст;</w:t>
      </w:r>
    </w:p>
    <w:p w14:paraId="4261967C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8" w:line="261" w:lineRule="auto"/>
        <w:ind w:left="1261" w:right="112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14:paraId="34D6F14F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  <w:tab w:val="left" w:pos="2544"/>
          <w:tab w:val="left" w:pos="3537"/>
          <w:tab w:val="left" w:pos="4626"/>
          <w:tab w:val="left" w:pos="5792"/>
          <w:tab w:val="left" w:pos="7142"/>
          <w:tab w:val="left" w:pos="8295"/>
        </w:tabs>
        <w:spacing w:before="3" w:line="261" w:lineRule="auto"/>
        <w:ind w:left="1261" w:right="109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своими</w:t>
      </w:r>
      <w:r>
        <w:rPr>
          <w:sz w:val="24"/>
        </w:rPr>
        <w:tab/>
        <w:t>словами</w:t>
      </w:r>
      <w:r>
        <w:rPr>
          <w:sz w:val="24"/>
        </w:rPr>
        <w:tab/>
        <w:t>значение</w:t>
      </w:r>
      <w:r>
        <w:rPr>
          <w:sz w:val="24"/>
        </w:rPr>
        <w:tab/>
        <w:t>изученных</w:t>
      </w:r>
      <w:r>
        <w:rPr>
          <w:sz w:val="24"/>
        </w:rPr>
        <w:tab/>
        <w:t>понятий,</w:t>
      </w:r>
      <w:r>
        <w:rPr>
          <w:sz w:val="24"/>
        </w:rPr>
        <w:tab/>
      </w:r>
      <w:r>
        <w:rPr>
          <w:spacing w:val="-1"/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34F42A82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</w:t>
      </w:r>
      <w:r>
        <w:rPr>
          <w:sz w:val="24"/>
        </w:rPr>
        <w:t>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14:paraId="160F89A8" w14:textId="77777777" w:rsidR="00EA113B" w:rsidRDefault="00EA113B">
      <w:pPr>
        <w:pStyle w:val="a3"/>
        <w:spacing w:before="1"/>
        <w:ind w:left="0"/>
        <w:jc w:val="left"/>
        <w:rPr>
          <w:sz w:val="29"/>
        </w:rPr>
      </w:pPr>
    </w:p>
    <w:p w14:paraId="6D20AFFF" w14:textId="77777777" w:rsidR="00EA113B" w:rsidRDefault="00696561">
      <w:pPr>
        <w:pStyle w:val="1"/>
        <w:numPr>
          <w:ilvl w:val="0"/>
          <w:numId w:val="2"/>
        </w:numPr>
        <w:tabs>
          <w:tab w:val="left" w:pos="603"/>
        </w:tabs>
        <w:ind w:hanging="181"/>
        <w:jc w:val="both"/>
      </w:pPr>
      <w:r>
        <w:t>КЛАСС</w:t>
      </w:r>
    </w:p>
    <w:p w14:paraId="1A0CABCC" w14:textId="77777777" w:rsidR="00EA113B" w:rsidRDefault="00696561">
      <w:pPr>
        <w:spacing w:before="24"/>
        <w:ind w:left="42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732762C9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6" w:line="264" w:lineRule="auto"/>
        <w:ind w:left="1261" w:right="108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духовно­нравственных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14:paraId="4905A345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 общения;</w:t>
      </w:r>
    </w:p>
    <w:p w14:paraId="7855576B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6" w:line="264" w:lineRule="auto"/>
        <w:ind w:left="1261" w:right="11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7D079D67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6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282E6A3C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алгоритмом);</w:t>
      </w:r>
    </w:p>
    <w:p w14:paraId="17AE5658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06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 антонимы;</w:t>
      </w:r>
    </w:p>
    <w:p w14:paraId="16331994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" w:line="264" w:lineRule="auto"/>
        <w:ind w:left="1261" w:right="111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контексту;</w:t>
      </w:r>
    </w:p>
    <w:p w14:paraId="416911AA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схемой;</w:t>
      </w:r>
    </w:p>
    <w:p w14:paraId="76D78ADC" w14:textId="77777777" w:rsidR="00EA113B" w:rsidRDefault="00EA113B">
      <w:pPr>
        <w:spacing w:line="264" w:lineRule="auto"/>
        <w:jc w:val="both"/>
        <w:rPr>
          <w:sz w:val="24"/>
        </w:rPr>
        <w:sectPr w:rsidR="00EA113B">
          <w:pgSz w:w="11910" w:h="16390"/>
          <w:pgMar w:top="1040" w:right="740" w:bottom="280" w:left="1400" w:header="720" w:footer="720" w:gutter="0"/>
          <w:cols w:space="720"/>
        </w:sectPr>
      </w:pPr>
    </w:p>
    <w:p w14:paraId="45F70D89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84" w:line="264" w:lineRule="auto"/>
        <w:ind w:left="1261" w:right="114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14:paraId="31CF251A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1" w:lineRule="auto"/>
        <w:ind w:left="1261" w:right="112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склонение, 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речи;</w:t>
      </w:r>
    </w:p>
    <w:p w14:paraId="72CF123C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3" w:line="264" w:lineRule="auto"/>
        <w:ind w:left="1261" w:right="11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</w:t>
      </w:r>
      <w:r>
        <w:rPr>
          <w:sz w:val="24"/>
        </w:rPr>
        <w:t>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 числе), число, падеж; проводить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разбор имени прилагательного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0CFB860E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 времени), число, род (в прошедшем времени в единственном числе);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числам</w:t>
      </w:r>
      <w:r>
        <w:rPr>
          <w:spacing w:val="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разбор глагола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28527D1C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4"/>
        <w:rPr>
          <w:sz w:val="24"/>
        </w:rPr>
      </w:pPr>
      <w:r>
        <w:rPr>
          <w:sz w:val="24"/>
        </w:rPr>
        <w:t>определять грамматические признаки лич</w:t>
      </w:r>
      <w:r>
        <w:rPr>
          <w:sz w:val="24"/>
        </w:rPr>
        <w:t>ного местоимения в начальной 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 число, род (у местоимений 3­го лица в единственном числе);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14:paraId="7F967395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14:paraId="49DD2838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19" w:line="264" w:lineRule="auto"/>
        <w:ind w:left="1261" w:right="112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окраске;</w:t>
      </w:r>
    </w:p>
    <w:p w14:paraId="445CC762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14:paraId="3659C8AE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6" w:line="264" w:lineRule="auto"/>
        <w:ind w:left="1261" w:right="108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 использовать предложения с однородными членами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2D747907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9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двух простых (сложносочинённые </w:t>
      </w:r>
      <w:r>
        <w:rPr>
          <w:sz w:val="24"/>
        </w:rPr>
        <w:t>с союзами и, а, но и бессоюзные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без называния терминов); составлять простые распространённые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терминов);</w:t>
      </w:r>
    </w:p>
    <w:p w14:paraId="6853D5C3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0" w:lineRule="exact"/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14:paraId="733C79F8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6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14:paraId="72202104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8" w:line="264" w:lineRule="auto"/>
        <w:ind w:left="1261" w:right="104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</w:t>
      </w:r>
      <w:r>
        <w:rPr>
          <w:sz w:val="24"/>
        </w:rPr>
        <w:t>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на 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на -</w:t>
      </w:r>
      <w:proofErr w:type="spellStart"/>
      <w:r>
        <w:rPr>
          <w:sz w:val="24"/>
        </w:rPr>
        <w:t>ья</w:t>
      </w:r>
      <w:proofErr w:type="spellEnd"/>
      <w:r>
        <w:rPr>
          <w:sz w:val="24"/>
        </w:rPr>
        <w:t xml:space="preserve"> типа гостья, на ­</w:t>
      </w:r>
      <w:proofErr w:type="spellStart"/>
      <w:r>
        <w:rPr>
          <w:sz w:val="24"/>
        </w:rPr>
        <w:t>ье</w:t>
      </w:r>
      <w:proofErr w:type="spellEnd"/>
      <w:r>
        <w:rPr>
          <w:sz w:val="24"/>
        </w:rPr>
        <w:t xml:space="preserve"> типа ожерелье во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множественном числе, а также кроме собственных имён существительных на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-ин,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 падежные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 прилагательных;</w:t>
      </w:r>
      <w:r>
        <w:rPr>
          <w:spacing w:val="60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 после шипящих на конце глаголов в форме 2­го лица единственного 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или отсутствие мягкого зна</w:t>
      </w:r>
      <w:r>
        <w:rPr>
          <w:sz w:val="24"/>
        </w:rPr>
        <w:t>ка в глаголах на -</w:t>
      </w:r>
      <w:proofErr w:type="spellStart"/>
      <w:r>
        <w:rPr>
          <w:sz w:val="24"/>
        </w:rPr>
        <w:t>ться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 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 окончания глаголов; знаки препинания в предложениях с 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соединёнными союзами и,</w:t>
      </w:r>
      <w:r>
        <w:rPr>
          <w:spacing w:val="-1"/>
          <w:sz w:val="24"/>
        </w:rPr>
        <w:t xml:space="preserve"> </w:t>
      </w:r>
      <w:r>
        <w:rPr>
          <w:sz w:val="24"/>
        </w:rPr>
        <w:t>а, но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союзов;</w:t>
      </w:r>
    </w:p>
    <w:p w14:paraId="559F9575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66357ED8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8" w:line="261" w:lineRule="auto"/>
        <w:ind w:left="1261" w:right="113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правописания;</w:t>
      </w:r>
    </w:p>
    <w:p w14:paraId="2D502067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" w:line="261" w:lineRule="auto"/>
        <w:ind w:left="1261" w:right="11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 описки;</w:t>
      </w:r>
    </w:p>
    <w:p w14:paraId="75F7D386" w14:textId="77777777" w:rsidR="00EA113B" w:rsidRDefault="00EA113B">
      <w:pPr>
        <w:spacing w:line="261" w:lineRule="auto"/>
        <w:jc w:val="both"/>
        <w:rPr>
          <w:sz w:val="24"/>
        </w:rPr>
        <w:sectPr w:rsidR="00EA113B">
          <w:pgSz w:w="11910" w:h="16390"/>
          <w:pgMar w:top="1040" w:right="740" w:bottom="280" w:left="1400" w:header="720" w:footer="720" w:gutter="0"/>
          <w:cols w:space="720"/>
        </w:sectPr>
      </w:pPr>
    </w:p>
    <w:p w14:paraId="3F7AC027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84" w:line="264" w:lineRule="auto"/>
        <w:ind w:left="1261" w:right="106"/>
        <w:rPr>
          <w:sz w:val="24"/>
        </w:rPr>
      </w:pPr>
      <w:r>
        <w:rPr>
          <w:sz w:val="24"/>
        </w:rPr>
        <w:lastRenderedPageBreak/>
        <w:t>осознавать ситуацию общения (с какой целью, с кем, где происходит общение);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632A7766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5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(4-6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 соблюдая орфоэпические нормы, правильную инт</w:t>
      </w:r>
      <w:r>
        <w:rPr>
          <w:sz w:val="24"/>
        </w:rPr>
        <w:t>онацию,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взаимодействия;</w:t>
      </w:r>
    </w:p>
    <w:p w14:paraId="6F337F16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(3-5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6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другие);</w:t>
      </w:r>
    </w:p>
    <w:p w14:paraId="259F5293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10"/>
        <w:rPr>
          <w:sz w:val="24"/>
        </w:rPr>
      </w:pPr>
      <w:r>
        <w:rPr>
          <w:sz w:val="24"/>
        </w:rPr>
        <w:t>определять тему и основную мысль текста; самостояте</w:t>
      </w:r>
      <w:r>
        <w:rPr>
          <w:sz w:val="24"/>
        </w:rPr>
        <w:t>льно озаглавливать текст 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мысль;</w:t>
      </w:r>
    </w:p>
    <w:p w14:paraId="6C2F9450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2" w:lineRule="exact"/>
        <w:ind w:hanging="361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7859A2C4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текстам;</w:t>
      </w:r>
    </w:p>
    <w:p w14:paraId="21C63403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14:paraId="4BC625D7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(устно);</w:t>
      </w:r>
    </w:p>
    <w:p w14:paraId="0BA67F47" w14:textId="77777777" w:rsidR="00EA113B" w:rsidRDefault="00696561">
      <w:pPr>
        <w:pStyle w:val="a5"/>
        <w:numPr>
          <w:ilvl w:val="1"/>
          <w:numId w:val="2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14:paraId="0D6D75ED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5" w:line="264" w:lineRule="auto"/>
        <w:ind w:left="1261" w:right="107"/>
        <w:rPr>
          <w:sz w:val="24"/>
        </w:rPr>
      </w:pPr>
      <w:r>
        <w:rPr>
          <w:sz w:val="24"/>
        </w:rPr>
        <w:t>осуществлять в процессе изучающего чтения поиск информации;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14:paraId="3B51C23D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4A958064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before="26" w:line="264" w:lineRule="auto"/>
        <w:ind w:left="1261" w:right="11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14:paraId="646B5B2F" w14:textId="77777777" w:rsidR="00EA113B" w:rsidRDefault="00696561">
      <w:pPr>
        <w:pStyle w:val="a5"/>
        <w:numPr>
          <w:ilvl w:val="1"/>
          <w:numId w:val="2"/>
        </w:numPr>
        <w:tabs>
          <w:tab w:val="left" w:pos="1262"/>
        </w:tabs>
        <w:spacing w:line="264" w:lineRule="auto"/>
        <w:ind w:left="1261" w:right="108"/>
        <w:rPr>
          <w:sz w:val="24"/>
        </w:rPr>
      </w:pPr>
      <w:r>
        <w:rPr>
          <w:sz w:val="24"/>
        </w:rPr>
        <w:t xml:space="preserve">уточнять значение слова с помощью </w:t>
      </w:r>
      <w:r>
        <w:rPr>
          <w:sz w:val="24"/>
        </w:rPr>
        <w:t>справочных изданий, в том числе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</w:t>
      </w:r>
    </w:p>
    <w:p w14:paraId="059618A2" w14:textId="77777777" w:rsidR="00EA113B" w:rsidRDefault="00EA113B">
      <w:pPr>
        <w:spacing w:line="264" w:lineRule="auto"/>
        <w:jc w:val="both"/>
        <w:rPr>
          <w:sz w:val="24"/>
        </w:rPr>
        <w:sectPr w:rsidR="00EA113B">
          <w:pgSz w:w="11910" w:h="16390"/>
          <w:pgMar w:top="1040" w:right="740" w:bottom="280" w:left="1400" w:header="720" w:footer="720" w:gutter="0"/>
          <w:cols w:space="720"/>
        </w:sectPr>
      </w:pPr>
    </w:p>
    <w:p w14:paraId="6A3BAA4F" w14:textId="77777777" w:rsidR="00EA113B" w:rsidRDefault="00696561">
      <w:pPr>
        <w:pStyle w:val="1"/>
        <w:spacing w:before="66"/>
        <w:ind w:left="5049" w:right="4937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0E018007" w14:textId="77777777" w:rsidR="00EA113B" w:rsidRDefault="00696561">
      <w:pPr>
        <w:pStyle w:val="a5"/>
        <w:numPr>
          <w:ilvl w:val="0"/>
          <w:numId w:val="1"/>
        </w:numPr>
        <w:tabs>
          <w:tab w:val="left" w:pos="583"/>
        </w:tabs>
        <w:spacing w:before="43" w:after="42"/>
        <w:ind w:right="12422" w:hanging="58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EA113B" w14:paraId="22302107" w14:textId="77777777">
        <w:trPr>
          <w:trHeight w:val="362"/>
        </w:trPr>
        <w:tc>
          <w:tcPr>
            <w:tcW w:w="1320" w:type="dxa"/>
            <w:vMerge w:val="restart"/>
          </w:tcPr>
          <w:p w14:paraId="6A995286" w14:textId="77777777" w:rsidR="00EA113B" w:rsidRDefault="00EA113B">
            <w:pPr>
              <w:pStyle w:val="TableParagraph"/>
              <w:rPr>
                <w:b/>
                <w:sz w:val="26"/>
              </w:rPr>
            </w:pPr>
          </w:p>
          <w:p w14:paraId="16FFD18C" w14:textId="77777777" w:rsidR="00EA113B" w:rsidRDefault="00696561">
            <w:pPr>
              <w:pStyle w:val="TableParagraph"/>
              <w:spacing w:before="222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6F16ACCA" w14:textId="77777777" w:rsidR="00EA113B" w:rsidRDefault="00EA113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3EFC5C8" w14:textId="77777777" w:rsidR="00EA113B" w:rsidRDefault="00696561">
            <w:pPr>
              <w:pStyle w:val="TableParagraph"/>
              <w:spacing w:line="276" w:lineRule="auto"/>
              <w:ind w:left="1622" w:right="4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14:paraId="308361FF" w14:textId="77777777" w:rsidR="00EA113B" w:rsidRDefault="00696561">
            <w:pPr>
              <w:pStyle w:val="TableParagraph"/>
              <w:spacing w:before="46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14:paraId="3B535365" w14:textId="77777777" w:rsidR="00EA113B" w:rsidRDefault="00696561">
            <w:pPr>
              <w:pStyle w:val="TableParagraph"/>
              <w:spacing w:before="46" w:line="276" w:lineRule="auto"/>
              <w:ind w:left="543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14:paraId="06B328C7" w14:textId="77777777" w:rsidR="00EA113B" w:rsidRDefault="00696561">
            <w:pPr>
              <w:pStyle w:val="TableParagraph"/>
              <w:ind w:left="1014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EA113B" w14:paraId="1D8E7EEF" w14:textId="77777777">
        <w:trPr>
          <w:trHeight w:val="947"/>
        </w:trPr>
        <w:tc>
          <w:tcPr>
            <w:tcW w:w="1320" w:type="dxa"/>
            <w:vMerge/>
            <w:tcBorders>
              <w:top w:val="nil"/>
            </w:tcBorders>
          </w:tcPr>
          <w:p w14:paraId="2B6FCF01" w14:textId="77777777" w:rsidR="00EA113B" w:rsidRDefault="00EA113B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7B651B72" w14:textId="77777777" w:rsidR="00EA113B" w:rsidRDefault="00EA113B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14:paraId="70DAEC8E" w14:textId="77777777" w:rsidR="00EA113B" w:rsidRDefault="00EA113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9B20570" w14:textId="77777777" w:rsidR="00EA113B" w:rsidRDefault="00696561">
            <w:pPr>
              <w:pStyle w:val="TableParagraph"/>
              <w:ind w:left="560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5D876B48" w14:textId="77777777" w:rsidR="00EA113B" w:rsidRDefault="00696561">
            <w:pPr>
              <w:pStyle w:val="TableParagraph"/>
              <w:spacing w:before="180" w:line="276" w:lineRule="auto"/>
              <w:ind w:left="582" w:right="83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2F2BA1F1" w14:textId="77777777" w:rsidR="00EA113B" w:rsidRDefault="00696561">
            <w:pPr>
              <w:pStyle w:val="TableParagraph"/>
              <w:spacing w:before="180" w:line="276" w:lineRule="auto"/>
              <w:ind w:left="621" w:right="81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14:paraId="37F06CE6" w14:textId="77777777" w:rsidR="00EA113B" w:rsidRDefault="00EA113B">
            <w:pPr>
              <w:rPr>
                <w:sz w:val="2"/>
                <w:szCs w:val="2"/>
              </w:rPr>
            </w:pPr>
          </w:p>
        </w:tc>
      </w:tr>
      <w:tr w:rsidR="00EA113B" w14:paraId="1D6A4D47" w14:textId="77777777">
        <w:trPr>
          <w:trHeight w:val="362"/>
        </w:trPr>
        <w:tc>
          <w:tcPr>
            <w:tcW w:w="13939" w:type="dxa"/>
            <w:gridSpan w:val="6"/>
          </w:tcPr>
          <w:p w14:paraId="7EA86652" w14:textId="77777777" w:rsidR="00EA113B" w:rsidRDefault="00696561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 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EA113B" w14:paraId="4CC9059D" w14:textId="77777777">
        <w:trPr>
          <w:trHeight w:val="996"/>
        </w:trPr>
        <w:tc>
          <w:tcPr>
            <w:tcW w:w="1320" w:type="dxa"/>
          </w:tcPr>
          <w:p w14:paraId="12236F71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47702F0" w14:textId="77777777" w:rsidR="00EA113B" w:rsidRDefault="00696561">
            <w:pPr>
              <w:pStyle w:val="TableParagraph"/>
              <w:spacing w:before="1"/>
              <w:ind w:left="50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14:paraId="14B89692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8750961" w14:textId="77777777" w:rsidR="00EA113B" w:rsidRDefault="0069656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641" w:type="dxa"/>
          </w:tcPr>
          <w:p w14:paraId="0CF57368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F5913DB" w14:textId="77777777" w:rsidR="00EA113B" w:rsidRDefault="00696561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575B7F71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C34E572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4453269F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Азбука.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44FD844B" w14:textId="77777777" w:rsidR="00EA113B" w:rsidRDefault="00696561">
            <w:pPr>
              <w:pStyle w:val="TableParagraph"/>
              <w:spacing w:before="7" w:line="310" w:lineRule="atLeast"/>
              <w:ind w:left="236" w:right="13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</w:tr>
      <w:tr w:rsidR="00EA113B" w14:paraId="71CB1F3D" w14:textId="77777777">
        <w:trPr>
          <w:trHeight w:val="998"/>
        </w:trPr>
        <w:tc>
          <w:tcPr>
            <w:tcW w:w="1320" w:type="dxa"/>
          </w:tcPr>
          <w:p w14:paraId="56E9461B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E334D21" w14:textId="77777777" w:rsidR="00EA113B" w:rsidRDefault="0069656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14:paraId="2122C43B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DCECBB9" w14:textId="77777777" w:rsidR="00EA113B" w:rsidRDefault="0069656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641" w:type="dxa"/>
          </w:tcPr>
          <w:p w14:paraId="116A4C34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5FA321F" w14:textId="77777777" w:rsidR="00EA113B" w:rsidRDefault="00696561">
            <w:pPr>
              <w:pStyle w:val="TableParagraph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0" w:type="dxa"/>
          </w:tcPr>
          <w:p w14:paraId="5A6190D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BFDC604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01A27FB8" w14:textId="77777777" w:rsidR="00EA113B" w:rsidRDefault="00696561">
            <w:pPr>
              <w:pStyle w:val="TableParagraph"/>
              <w:spacing w:before="41" w:line="276" w:lineRule="auto"/>
              <w:ind w:left="236" w:right="944"/>
              <w:rPr>
                <w:sz w:val="24"/>
              </w:rPr>
            </w:pPr>
            <w:r>
              <w:rPr>
                <w:sz w:val="24"/>
              </w:rPr>
              <w:t>Азбука.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14:paraId="520A577C" w14:textId="77777777" w:rsidR="00EA113B" w:rsidRDefault="00696561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</w:p>
        </w:tc>
      </w:tr>
      <w:tr w:rsidR="00EA113B" w14:paraId="43FF64BE" w14:textId="77777777">
        <w:trPr>
          <w:trHeight w:val="362"/>
        </w:trPr>
        <w:tc>
          <w:tcPr>
            <w:tcW w:w="1320" w:type="dxa"/>
          </w:tcPr>
          <w:p w14:paraId="187A61BF" w14:textId="77777777" w:rsidR="00EA113B" w:rsidRDefault="00696561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14:paraId="2A049628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641" w:type="dxa"/>
          </w:tcPr>
          <w:p w14:paraId="0D015819" w14:textId="77777777" w:rsidR="00EA113B" w:rsidRDefault="00696561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0" w:type="dxa"/>
          </w:tcPr>
          <w:p w14:paraId="079D6936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CDA03F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12D6581F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01352E09" w14:textId="77777777">
        <w:trPr>
          <w:trHeight w:val="362"/>
        </w:trPr>
        <w:tc>
          <w:tcPr>
            <w:tcW w:w="1320" w:type="dxa"/>
          </w:tcPr>
          <w:p w14:paraId="37C8B1CE" w14:textId="77777777" w:rsidR="00EA113B" w:rsidRDefault="00696561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2" w:type="dxa"/>
          </w:tcPr>
          <w:p w14:paraId="2959EB14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41" w:type="dxa"/>
          </w:tcPr>
          <w:p w14:paraId="799C1D6D" w14:textId="77777777" w:rsidR="00EA113B" w:rsidRDefault="00696561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521E384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0224826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2E36A3C3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5E1EB4AD" w14:textId="77777777">
        <w:trPr>
          <w:trHeight w:val="362"/>
        </w:trPr>
        <w:tc>
          <w:tcPr>
            <w:tcW w:w="5712" w:type="dxa"/>
            <w:gridSpan w:val="2"/>
          </w:tcPr>
          <w:p w14:paraId="7033B99A" w14:textId="77777777" w:rsidR="00EA113B" w:rsidRDefault="0069656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14:paraId="0B643AD7" w14:textId="77777777" w:rsidR="00EA113B" w:rsidRDefault="00696561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86" w:type="dxa"/>
            <w:gridSpan w:val="3"/>
          </w:tcPr>
          <w:p w14:paraId="1F320CB8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  <w:tr w:rsidR="00EA113B" w14:paraId="1849E079" w14:textId="77777777">
        <w:trPr>
          <w:trHeight w:val="362"/>
        </w:trPr>
        <w:tc>
          <w:tcPr>
            <w:tcW w:w="13939" w:type="dxa"/>
            <w:gridSpan w:val="6"/>
          </w:tcPr>
          <w:p w14:paraId="5B0635C6" w14:textId="77777777" w:rsidR="00EA113B" w:rsidRDefault="00696561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Систематический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EA113B" w14:paraId="7A61CAF8" w14:textId="77777777">
        <w:trPr>
          <w:trHeight w:val="362"/>
        </w:trPr>
        <w:tc>
          <w:tcPr>
            <w:tcW w:w="1320" w:type="dxa"/>
          </w:tcPr>
          <w:p w14:paraId="653538E1" w14:textId="77777777" w:rsidR="00EA113B" w:rsidRDefault="00696561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14:paraId="45D3EF0C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41" w:type="dxa"/>
          </w:tcPr>
          <w:p w14:paraId="6E867AFF" w14:textId="77777777" w:rsidR="00EA113B" w:rsidRDefault="00696561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8296819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78B4A72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25B3B635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26E78970" w14:textId="77777777">
        <w:trPr>
          <w:trHeight w:val="362"/>
        </w:trPr>
        <w:tc>
          <w:tcPr>
            <w:tcW w:w="1320" w:type="dxa"/>
          </w:tcPr>
          <w:p w14:paraId="14B48362" w14:textId="77777777" w:rsidR="00EA113B" w:rsidRDefault="00696561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14:paraId="6C2100AB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641" w:type="dxa"/>
          </w:tcPr>
          <w:p w14:paraId="4923978E" w14:textId="77777777" w:rsidR="00EA113B" w:rsidRDefault="00696561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757A111A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6EF0F9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7C35616D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0C3E8C4C" w14:textId="77777777">
        <w:trPr>
          <w:trHeight w:val="362"/>
        </w:trPr>
        <w:tc>
          <w:tcPr>
            <w:tcW w:w="1320" w:type="dxa"/>
          </w:tcPr>
          <w:p w14:paraId="1B904476" w14:textId="77777777" w:rsidR="00EA113B" w:rsidRDefault="00696561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2" w:type="dxa"/>
          </w:tcPr>
          <w:p w14:paraId="089F343E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641" w:type="dxa"/>
          </w:tcPr>
          <w:p w14:paraId="5EA3EC0A" w14:textId="77777777" w:rsidR="00EA113B" w:rsidRDefault="00696561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51A31A57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9366C38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37E2A0C6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70A323E5" w14:textId="77777777">
        <w:trPr>
          <w:trHeight w:val="364"/>
        </w:trPr>
        <w:tc>
          <w:tcPr>
            <w:tcW w:w="1320" w:type="dxa"/>
          </w:tcPr>
          <w:p w14:paraId="5698F435" w14:textId="77777777" w:rsidR="00EA113B" w:rsidRDefault="00696561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2" w:type="dxa"/>
          </w:tcPr>
          <w:p w14:paraId="44DD82B9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1641" w:type="dxa"/>
          </w:tcPr>
          <w:p w14:paraId="00ECDB83" w14:textId="77777777" w:rsidR="00EA113B" w:rsidRDefault="00696561">
            <w:pPr>
              <w:pStyle w:val="TableParagraph"/>
              <w:spacing w:before="41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14:paraId="19ADDE1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3E2D3C32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686B1F78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288C7FA1" w14:textId="77777777">
        <w:trPr>
          <w:trHeight w:val="996"/>
        </w:trPr>
        <w:tc>
          <w:tcPr>
            <w:tcW w:w="1320" w:type="dxa"/>
          </w:tcPr>
          <w:p w14:paraId="3DA4F836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7CD2F85F" w14:textId="77777777" w:rsidR="00EA113B" w:rsidRDefault="00696561">
            <w:pPr>
              <w:pStyle w:val="TableParagraph"/>
              <w:spacing w:before="1"/>
              <w:ind w:left="50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2" w:type="dxa"/>
          </w:tcPr>
          <w:p w14:paraId="448F3CA9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6170BD1" w14:textId="77777777" w:rsidR="00EA113B" w:rsidRDefault="0069656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41" w:type="dxa"/>
          </w:tcPr>
          <w:p w14:paraId="7D2D2464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7DA1DDE" w14:textId="77777777" w:rsidR="00EA113B" w:rsidRDefault="00696561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15B8AC2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68B07010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53C7FC3D" w14:textId="77777777" w:rsidR="00EA113B" w:rsidRDefault="00696561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3A24959D" w14:textId="77777777" w:rsidR="00EA113B" w:rsidRDefault="00696561">
            <w:pPr>
              <w:pStyle w:val="TableParagraph"/>
              <w:spacing w:before="10" w:line="310" w:lineRule="atLeast"/>
              <w:ind w:left="236" w:right="13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</w:tr>
      <w:tr w:rsidR="00EA113B" w14:paraId="2D183136" w14:textId="77777777">
        <w:trPr>
          <w:trHeight w:val="998"/>
        </w:trPr>
        <w:tc>
          <w:tcPr>
            <w:tcW w:w="1320" w:type="dxa"/>
          </w:tcPr>
          <w:p w14:paraId="310903EE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1E87D07" w14:textId="77777777" w:rsidR="00EA113B" w:rsidRDefault="0069656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2" w:type="dxa"/>
          </w:tcPr>
          <w:p w14:paraId="0F115EE5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8723981" w14:textId="77777777" w:rsidR="00EA113B" w:rsidRDefault="0069656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41" w:type="dxa"/>
          </w:tcPr>
          <w:p w14:paraId="4114DA30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803327C" w14:textId="77777777" w:rsidR="00EA113B" w:rsidRDefault="00696561">
            <w:pPr>
              <w:pStyle w:val="TableParagraph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14:paraId="0DB4B117" w14:textId="77777777" w:rsidR="00EA113B" w:rsidRDefault="00EA113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7FA845D" w14:textId="77777777" w:rsidR="00EA113B" w:rsidRDefault="00696561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0B4C8CB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0287C188" w14:textId="77777777" w:rsidR="00EA113B" w:rsidRDefault="00696561">
            <w:pPr>
              <w:pStyle w:val="TableParagraph"/>
              <w:spacing w:before="7" w:line="310" w:lineRule="atLeast"/>
              <w:ind w:left="236" w:right="137"/>
              <w:rPr>
                <w:sz w:val="24"/>
              </w:rPr>
            </w:pPr>
            <w:r>
              <w:rPr>
                <w:sz w:val="24"/>
              </w:rPr>
              <w:t>Русский язык. 1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</w:tr>
      <w:tr w:rsidR="00EA113B" w14:paraId="56662AEA" w14:textId="77777777">
        <w:trPr>
          <w:trHeight w:val="359"/>
        </w:trPr>
        <w:tc>
          <w:tcPr>
            <w:tcW w:w="1320" w:type="dxa"/>
          </w:tcPr>
          <w:p w14:paraId="14249DF1" w14:textId="77777777" w:rsidR="00EA113B" w:rsidRDefault="00696561">
            <w:pPr>
              <w:pStyle w:val="TableParagraph"/>
              <w:spacing w:before="38"/>
              <w:ind w:left="506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392" w:type="dxa"/>
          </w:tcPr>
          <w:p w14:paraId="5BCBEF4E" w14:textId="77777777" w:rsidR="00EA113B" w:rsidRDefault="0069656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41" w:type="dxa"/>
          </w:tcPr>
          <w:p w14:paraId="39A86B7D" w14:textId="77777777" w:rsidR="00EA113B" w:rsidRDefault="00696561">
            <w:pPr>
              <w:pStyle w:val="TableParagraph"/>
              <w:spacing w:before="38"/>
              <w:ind w:left="560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14:paraId="0D306052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13EBEF5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14:paraId="5D490C35" w14:textId="77777777" w:rsidR="00EA113B" w:rsidRDefault="00696561">
            <w:pPr>
              <w:pStyle w:val="TableParagraph"/>
              <w:spacing w:before="38"/>
              <w:ind w:left="236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</w:tbl>
    <w:p w14:paraId="28892ECC" w14:textId="77777777" w:rsidR="00EA113B" w:rsidRDefault="00EA113B">
      <w:pPr>
        <w:rPr>
          <w:sz w:val="24"/>
        </w:rPr>
        <w:sectPr w:rsidR="00EA113B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1D50F25" w14:textId="77777777" w:rsidR="00EA113B" w:rsidRDefault="00EA113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642"/>
        <w:gridCol w:w="1841"/>
        <w:gridCol w:w="1911"/>
        <w:gridCol w:w="2837"/>
      </w:tblGrid>
      <w:tr w:rsidR="00EA113B" w14:paraId="102AA178" w14:textId="77777777">
        <w:trPr>
          <w:trHeight w:val="365"/>
        </w:trPr>
        <w:tc>
          <w:tcPr>
            <w:tcW w:w="5713" w:type="dxa"/>
          </w:tcPr>
          <w:p w14:paraId="55B2B969" w14:textId="77777777" w:rsidR="00EA113B" w:rsidRDefault="0069656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 w14:paraId="447FC91C" w14:textId="77777777" w:rsidR="00EA113B" w:rsidRDefault="00696561">
            <w:pPr>
              <w:pStyle w:val="TableParagraph"/>
              <w:spacing w:before="41"/>
              <w:ind w:left="79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89" w:type="dxa"/>
            <w:gridSpan w:val="3"/>
          </w:tcPr>
          <w:p w14:paraId="75531A7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  <w:tr w:rsidR="00EA113B" w14:paraId="0A37B2F8" w14:textId="77777777">
        <w:trPr>
          <w:trHeight w:val="362"/>
        </w:trPr>
        <w:tc>
          <w:tcPr>
            <w:tcW w:w="5713" w:type="dxa"/>
          </w:tcPr>
          <w:p w14:paraId="4E813D74" w14:textId="77777777" w:rsidR="00EA113B" w:rsidRDefault="0069656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2" w:type="dxa"/>
          </w:tcPr>
          <w:p w14:paraId="4F1F6235" w14:textId="77777777" w:rsidR="00EA113B" w:rsidRDefault="00696561">
            <w:pPr>
              <w:pStyle w:val="TableParagraph"/>
              <w:spacing w:before="38"/>
              <w:ind w:left="7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020767A5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11FD6FE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14:paraId="6D87B500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  <w:tr w:rsidR="00EA113B" w14:paraId="3742CBE2" w14:textId="77777777">
        <w:trPr>
          <w:trHeight w:val="359"/>
        </w:trPr>
        <w:tc>
          <w:tcPr>
            <w:tcW w:w="5713" w:type="dxa"/>
          </w:tcPr>
          <w:p w14:paraId="15D99236" w14:textId="77777777" w:rsidR="00EA113B" w:rsidRDefault="0069656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14:paraId="56CAEB58" w14:textId="77777777" w:rsidR="00EA113B" w:rsidRDefault="00696561">
            <w:pPr>
              <w:pStyle w:val="TableParagraph"/>
              <w:spacing w:before="38"/>
              <w:ind w:left="73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41" w:type="dxa"/>
          </w:tcPr>
          <w:p w14:paraId="41B384FB" w14:textId="77777777" w:rsidR="00EA113B" w:rsidRDefault="00696561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F016E3F" w14:textId="77777777" w:rsidR="00EA113B" w:rsidRDefault="00696561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14:paraId="14EF314B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</w:tbl>
    <w:p w14:paraId="18947B70" w14:textId="77777777" w:rsidR="00EA113B" w:rsidRDefault="00EA113B">
      <w:pPr>
        <w:rPr>
          <w:sz w:val="24"/>
        </w:rPr>
        <w:sectPr w:rsidR="00EA113B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3504577" w14:textId="77777777" w:rsidR="00EA113B" w:rsidRDefault="00696561">
      <w:pPr>
        <w:pStyle w:val="1"/>
        <w:numPr>
          <w:ilvl w:val="0"/>
          <w:numId w:val="1"/>
        </w:numPr>
        <w:tabs>
          <w:tab w:val="left" w:pos="583"/>
        </w:tabs>
        <w:spacing w:before="66" w:after="44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0"/>
        <w:gridCol w:w="1910"/>
        <w:gridCol w:w="2851"/>
      </w:tblGrid>
      <w:tr w:rsidR="00EA113B" w14:paraId="6653C5DC" w14:textId="77777777">
        <w:trPr>
          <w:trHeight w:val="362"/>
        </w:trPr>
        <w:tc>
          <w:tcPr>
            <w:tcW w:w="1320" w:type="dxa"/>
            <w:vMerge w:val="restart"/>
          </w:tcPr>
          <w:p w14:paraId="0985AE8A" w14:textId="77777777" w:rsidR="00EA113B" w:rsidRDefault="00EA113B">
            <w:pPr>
              <w:pStyle w:val="TableParagraph"/>
              <w:rPr>
                <w:b/>
                <w:sz w:val="26"/>
              </w:rPr>
            </w:pPr>
          </w:p>
          <w:p w14:paraId="6885A279" w14:textId="77777777" w:rsidR="00EA113B" w:rsidRDefault="00696561">
            <w:pPr>
              <w:pStyle w:val="TableParagraph"/>
              <w:spacing w:before="222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69B6DA97" w14:textId="77777777" w:rsidR="00EA113B" w:rsidRDefault="00EA113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6ECBC82" w14:textId="77777777" w:rsidR="00EA113B" w:rsidRDefault="00696561">
            <w:pPr>
              <w:pStyle w:val="TableParagraph"/>
              <w:spacing w:line="276" w:lineRule="auto"/>
              <w:ind w:left="1622" w:right="474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 w14:paraId="63087F0C" w14:textId="77777777" w:rsidR="00EA113B" w:rsidRDefault="00696561">
            <w:pPr>
              <w:pStyle w:val="TableParagraph"/>
              <w:spacing w:before="46"/>
              <w:ind w:left="171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1" w:type="dxa"/>
            <w:vMerge w:val="restart"/>
          </w:tcPr>
          <w:p w14:paraId="57FED58F" w14:textId="77777777" w:rsidR="00EA113B" w:rsidRDefault="00696561">
            <w:pPr>
              <w:pStyle w:val="TableParagraph"/>
              <w:spacing w:before="12" w:line="310" w:lineRule="atLeast"/>
              <w:ind w:left="550" w:right="4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A113B" w14:paraId="7018A505" w14:textId="77777777">
        <w:trPr>
          <w:trHeight w:val="947"/>
        </w:trPr>
        <w:tc>
          <w:tcPr>
            <w:tcW w:w="1320" w:type="dxa"/>
            <w:vMerge/>
            <w:tcBorders>
              <w:top w:val="nil"/>
            </w:tcBorders>
          </w:tcPr>
          <w:p w14:paraId="36DA6CE1" w14:textId="77777777" w:rsidR="00EA113B" w:rsidRDefault="00EA113B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748FB30D" w14:textId="77777777" w:rsidR="00EA113B" w:rsidRDefault="00EA113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14:paraId="47D4E638" w14:textId="77777777" w:rsidR="00EA113B" w:rsidRDefault="00EA113B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D90CCC8" w14:textId="77777777" w:rsidR="00EA113B" w:rsidRDefault="00696561">
            <w:pPr>
              <w:pStyle w:val="TableParagraph"/>
              <w:ind w:left="564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470CF7B6" w14:textId="77777777" w:rsidR="00EA113B" w:rsidRDefault="00696561">
            <w:pPr>
              <w:pStyle w:val="TableParagraph"/>
              <w:spacing w:before="178" w:line="278" w:lineRule="auto"/>
              <w:ind w:left="582" w:right="83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5787DFE6" w14:textId="77777777" w:rsidR="00EA113B" w:rsidRDefault="00696561">
            <w:pPr>
              <w:pStyle w:val="TableParagraph"/>
              <w:spacing w:before="178" w:line="278" w:lineRule="auto"/>
              <w:ind w:left="619" w:right="83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12A57225" w14:textId="77777777" w:rsidR="00EA113B" w:rsidRDefault="00EA113B">
            <w:pPr>
              <w:rPr>
                <w:sz w:val="2"/>
                <w:szCs w:val="2"/>
              </w:rPr>
            </w:pPr>
          </w:p>
        </w:tc>
      </w:tr>
      <w:tr w:rsidR="00EA113B" w14:paraId="18D4CADE" w14:textId="77777777">
        <w:trPr>
          <w:trHeight w:val="362"/>
        </w:trPr>
        <w:tc>
          <w:tcPr>
            <w:tcW w:w="1320" w:type="dxa"/>
          </w:tcPr>
          <w:p w14:paraId="7C7F97C4" w14:textId="77777777" w:rsidR="00EA113B" w:rsidRDefault="00696561">
            <w:pPr>
              <w:pStyle w:val="TableParagraph"/>
              <w:spacing w:before="38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14:paraId="45EE2A39" w14:textId="77777777" w:rsidR="00EA113B" w:rsidRDefault="0069656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51" w:type="dxa"/>
          </w:tcPr>
          <w:p w14:paraId="5CD69576" w14:textId="77777777" w:rsidR="00EA113B" w:rsidRDefault="00696561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2F30B805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B105DB9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14:paraId="3DE86E1B" w14:textId="77777777" w:rsidR="00EA113B" w:rsidRDefault="00696561">
            <w:pPr>
              <w:pStyle w:val="TableParagraph"/>
              <w:spacing w:before="38"/>
              <w:ind w:left="236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4E771D3F" w14:textId="77777777">
        <w:trPr>
          <w:trHeight w:val="362"/>
        </w:trPr>
        <w:tc>
          <w:tcPr>
            <w:tcW w:w="1320" w:type="dxa"/>
          </w:tcPr>
          <w:p w14:paraId="36775DF2" w14:textId="77777777" w:rsidR="00EA113B" w:rsidRDefault="00696561">
            <w:pPr>
              <w:pStyle w:val="TableParagraph"/>
              <w:spacing w:before="38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14:paraId="1C5BE8B4" w14:textId="77777777" w:rsidR="00EA113B" w:rsidRDefault="0069656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51" w:type="dxa"/>
          </w:tcPr>
          <w:p w14:paraId="0CFB086D" w14:textId="77777777" w:rsidR="00EA113B" w:rsidRDefault="00696561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157EF892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312AAA4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14:paraId="3E2938DC" w14:textId="77777777" w:rsidR="00EA113B" w:rsidRDefault="00696561">
            <w:pPr>
              <w:pStyle w:val="TableParagraph"/>
              <w:spacing w:before="38"/>
              <w:ind w:left="236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382C4972" w14:textId="77777777">
        <w:trPr>
          <w:trHeight w:val="362"/>
        </w:trPr>
        <w:tc>
          <w:tcPr>
            <w:tcW w:w="1320" w:type="dxa"/>
          </w:tcPr>
          <w:p w14:paraId="4AA9E51C" w14:textId="77777777" w:rsidR="00EA113B" w:rsidRDefault="00696561">
            <w:pPr>
              <w:pStyle w:val="TableParagraph"/>
              <w:spacing w:before="41"/>
              <w:ind w:left="5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14:paraId="72C73A3C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51" w:type="dxa"/>
          </w:tcPr>
          <w:p w14:paraId="6012128C" w14:textId="77777777" w:rsidR="00EA113B" w:rsidRDefault="00696561">
            <w:pPr>
              <w:pStyle w:val="TableParagraph"/>
              <w:spacing w:before="41"/>
              <w:ind w:left="564" w:right="3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14:paraId="305E5D5A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F300D07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14:paraId="61709C62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34E7C925" w14:textId="77777777">
        <w:trPr>
          <w:trHeight w:val="362"/>
        </w:trPr>
        <w:tc>
          <w:tcPr>
            <w:tcW w:w="1320" w:type="dxa"/>
          </w:tcPr>
          <w:p w14:paraId="160A7F32" w14:textId="77777777" w:rsidR="00EA113B" w:rsidRDefault="00696561">
            <w:pPr>
              <w:pStyle w:val="TableParagraph"/>
              <w:spacing w:before="41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14:paraId="2BBE6068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51" w:type="dxa"/>
          </w:tcPr>
          <w:p w14:paraId="418534F2" w14:textId="77777777" w:rsidR="00EA113B" w:rsidRDefault="00696561">
            <w:pPr>
              <w:pStyle w:val="TableParagraph"/>
              <w:spacing w:before="41"/>
              <w:ind w:left="564" w:right="3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14:paraId="2E4D067A" w14:textId="77777777" w:rsidR="00EA113B" w:rsidRDefault="00696561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BFE32A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14:paraId="41E97985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1A1E1D76" w14:textId="77777777">
        <w:trPr>
          <w:trHeight w:val="362"/>
        </w:trPr>
        <w:tc>
          <w:tcPr>
            <w:tcW w:w="1320" w:type="dxa"/>
          </w:tcPr>
          <w:p w14:paraId="3B1C6483" w14:textId="77777777" w:rsidR="00EA113B" w:rsidRDefault="00696561">
            <w:pPr>
              <w:pStyle w:val="TableParagraph"/>
              <w:spacing w:before="41"/>
              <w:ind w:left="5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14:paraId="4B48C7C9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51" w:type="dxa"/>
          </w:tcPr>
          <w:p w14:paraId="42254DD3" w14:textId="77777777" w:rsidR="00EA113B" w:rsidRDefault="00696561">
            <w:pPr>
              <w:pStyle w:val="TableParagraph"/>
              <w:spacing w:before="41"/>
              <w:ind w:left="564" w:right="3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0" w:type="dxa"/>
          </w:tcPr>
          <w:p w14:paraId="2C276F65" w14:textId="77777777" w:rsidR="00EA113B" w:rsidRDefault="00696561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FE94410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14:paraId="32E519DE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4E13CC28" w14:textId="77777777">
        <w:trPr>
          <w:trHeight w:val="362"/>
        </w:trPr>
        <w:tc>
          <w:tcPr>
            <w:tcW w:w="1320" w:type="dxa"/>
          </w:tcPr>
          <w:p w14:paraId="105CFA1B" w14:textId="77777777" w:rsidR="00EA113B" w:rsidRDefault="00696561">
            <w:pPr>
              <w:pStyle w:val="TableParagraph"/>
              <w:spacing w:before="41"/>
              <w:ind w:left="5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 w14:paraId="59F3A72A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51" w:type="dxa"/>
          </w:tcPr>
          <w:p w14:paraId="7360C96D" w14:textId="77777777" w:rsidR="00EA113B" w:rsidRDefault="00696561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631C4C43" w14:textId="77777777" w:rsidR="00EA113B" w:rsidRDefault="00696561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FA6954F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14:paraId="44BAD1EA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3F65E318" w14:textId="77777777">
        <w:trPr>
          <w:trHeight w:val="362"/>
        </w:trPr>
        <w:tc>
          <w:tcPr>
            <w:tcW w:w="1320" w:type="dxa"/>
          </w:tcPr>
          <w:p w14:paraId="688C05AD" w14:textId="77777777" w:rsidR="00EA113B" w:rsidRDefault="00696561">
            <w:pPr>
              <w:pStyle w:val="TableParagraph"/>
              <w:spacing w:before="41"/>
              <w:ind w:left="5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dxa"/>
          </w:tcPr>
          <w:p w14:paraId="5EC2B44F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51" w:type="dxa"/>
          </w:tcPr>
          <w:p w14:paraId="6E8C1B34" w14:textId="77777777" w:rsidR="00EA113B" w:rsidRDefault="00696561">
            <w:pPr>
              <w:pStyle w:val="TableParagraph"/>
              <w:spacing w:before="41"/>
              <w:ind w:left="564" w:right="3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0" w:type="dxa"/>
          </w:tcPr>
          <w:p w14:paraId="0FFC984C" w14:textId="77777777" w:rsidR="00EA113B" w:rsidRDefault="00696561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86B5F91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14:paraId="7A3E3436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49E65B08" w14:textId="77777777">
        <w:trPr>
          <w:trHeight w:val="362"/>
        </w:trPr>
        <w:tc>
          <w:tcPr>
            <w:tcW w:w="1320" w:type="dxa"/>
          </w:tcPr>
          <w:p w14:paraId="42C5E3B7" w14:textId="77777777" w:rsidR="00EA113B" w:rsidRDefault="00696561">
            <w:pPr>
              <w:pStyle w:val="TableParagraph"/>
              <w:spacing w:before="41"/>
              <w:ind w:left="5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2" w:type="dxa"/>
          </w:tcPr>
          <w:p w14:paraId="3CBDAEB6" w14:textId="77777777" w:rsidR="00EA113B" w:rsidRDefault="0069656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51" w:type="dxa"/>
          </w:tcPr>
          <w:p w14:paraId="53E43DAE" w14:textId="77777777" w:rsidR="00EA113B" w:rsidRDefault="00696561">
            <w:pPr>
              <w:pStyle w:val="TableParagraph"/>
              <w:spacing w:before="41"/>
              <w:ind w:left="564" w:right="3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0" w:type="dxa"/>
          </w:tcPr>
          <w:p w14:paraId="761F139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13EE6AA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14:paraId="0523CFC5" w14:textId="77777777" w:rsidR="00EA113B" w:rsidRDefault="00696561">
            <w:pPr>
              <w:pStyle w:val="TableParagraph"/>
              <w:spacing w:before="41"/>
              <w:ind w:left="236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https://resh.edu.ru</w:t>
              </w:r>
            </w:hyperlink>
          </w:p>
        </w:tc>
      </w:tr>
      <w:tr w:rsidR="00EA113B" w14:paraId="5D6D2242" w14:textId="77777777">
        <w:trPr>
          <w:trHeight w:val="362"/>
        </w:trPr>
        <w:tc>
          <w:tcPr>
            <w:tcW w:w="5712" w:type="dxa"/>
            <w:gridSpan w:val="2"/>
          </w:tcPr>
          <w:p w14:paraId="253F3107" w14:textId="77777777" w:rsidR="00EA113B" w:rsidRDefault="0069656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1" w:type="dxa"/>
          </w:tcPr>
          <w:p w14:paraId="04489B55" w14:textId="77777777" w:rsidR="00EA113B" w:rsidRDefault="00696561">
            <w:pPr>
              <w:pStyle w:val="TableParagraph"/>
              <w:spacing w:before="41"/>
              <w:ind w:left="564" w:right="3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0" w:type="dxa"/>
          </w:tcPr>
          <w:p w14:paraId="707BD1C9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592BF7EA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14:paraId="06D2BB6E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  <w:tr w:rsidR="00EA113B" w14:paraId="09884910" w14:textId="77777777">
        <w:trPr>
          <w:trHeight w:val="360"/>
        </w:trPr>
        <w:tc>
          <w:tcPr>
            <w:tcW w:w="5712" w:type="dxa"/>
            <w:gridSpan w:val="2"/>
          </w:tcPr>
          <w:p w14:paraId="3EC819C4" w14:textId="77777777" w:rsidR="00EA113B" w:rsidRDefault="0069656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14:paraId="1D913B3D" w14:textId="77777777" w:rsidR="00EA113B" w:rsidRDefault="00696561">
            <w:pPr>
              <w:pStyle w:val="TableParagraph"/>
              <w:spacing w:before="41"/>
              <w:ind w:left="564" w:right="37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0" w:type="dxa"/>
          </w:tcPr>
          <w:p w14:paraId="679A4E20" w14:textId="77777777" w:rsidR="00EA113B" w:rsidRDefault="00696561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14:paraId="25B41FF5" w14:textId="77777777" w:rsidR="00EA113B" w:rsidRDefault="00696561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14:paraId="0A3AB6ED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</w:tbl>
    <w:p w14:paraId="4C67AFAC" w14:textId="77777777" w:rsidR="00EA113B" w:rsidRDefault="00EA113B">
      <w:pPr>
        <w:rPr>
          <w:sz w:val="24"/>
        </w:rPr>
        <w:sectPr w:rsidR="00EA113B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0CB308D" w14:textId="77777777" w:rsidR="00EA113B" w:rsidRDefault="00696561">
      <w:pPr>
        <w:pStyle w:val="a5"/>
        <w:numPr>
          <w:ilvl w:val="0"/>
          <w:numId w:val="1"/>
        </w:numPr>
        <w:tabs>
          <w:tab w:val="left" w:pos="583"/>
        </w:tabs>
        <w:spacing w:before="66" w:after="4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4314"/>
        <w:gridCol w:w="1631"/>
        <w:gridCol w:w="1842"/>
        <w:gridCol w:w="1912"/>
        <w:gridCol w:w="3049"/>
      </w:tblGrid>
      <w:tr w:rsidR="00EA113B" w14:paraId="7AAE020E" w14:textId="77777777">
        <w:trPr>
          <w:trHeight w:val="362"/>
        </w:trPr>
        <w:tc>
          <w:tcPr>
            <w:tcW w:w="1299" w:type="dxa"/>
            <w:vMerge w:val="restart"/>
          </w:tcPr>
          <w:p w14:paraId="4E126D9C" w14:textId="77777777" w:rsidR="00EA113B" w:rsidRDefault="00EA113B">
            <w:pPr>
              <w:pStyle w:val="TableParagraph"/>
              <w:rPr>
                <w:b/>
                <w:sz w:val="26"/>
              </w:rPr>
            </w:pPr>
          </w:p>
          <w:p w14:paraId="3403D217" w14:textId="77777777" w:rsidR="00EA113B" w:rsidRDefault="00696561">
            <w:pPr>
              <w:pStyle w:val="TableParagraph"/>
              <w:spacing w:before="222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14" w:type="dxa"/>
            <w:vMerge w:val="restart"/>
          </w:tcPr>
          <w:p w14:paraId="119F7CB9" w14:textId="77777777" w:rsidR="00EA113B" w:rsidRDefault="00EA113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E8079CF" w14:textId="77777777" w:rsidR="00EA113B" w:rsidRDefault="00696561">
            <w:pPr>
              <w:pStyle w:val="TableParagraph"/>
              <w:spacing w:line="276" w:lineRule="auto"/>
              <w:ind w:left="1583" w:right="435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5" w:type="dxa"/>
            <w:gridSpan w:val="3"/>
          </w:tcPr>
          <w:p w14:paraId="11CDC14F" w14:textId="77777777" w:rsidR="00EA113B" w:rsidRDefault="00696561">
            <w:pPr>
              <w:pStyle w:val="TableParagraph"/>
              <w:spacing w:before="46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49" w:type="dxa"/>
            <w:vMerge w:val="restart"/>
          </w:tcPr>
          <w:p w14:paraId="1D7DB5A3" w14:textId="77777777" w:rsidR="00EA113B" w:rsidRDefault="00696561">
            <w:pPr>
              <w:pStyle w:val="TableParagraph"/>
              <w:spacing w:before="12" w:line="310" w:lineRule="atLeast"/>
              <w:ind w:left="641" w:right="5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A113B" w14:paraId="329D9EA2" w14:textId="77777777">
        <w:trPr>
          <w:trHeight w:val="947"/>
        </w:trPr>
        <w:tc>
          <w:tcPr>
            <w:tcW w:w="1299" w:type="dxa"/>
            <w:vMerge/>
            <w:tcBorders>
              <w:top w:val="nil"/>
            </w:tcBorders>
          </w:tcPr>
          <w:p w14:paraId="0091DD1C" w14:textId="77777777" w:rsidR="00EA113B" w:rsidRDefault="00EA113B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14:paraId="76DC1EC3" w14:textId="77777777" w:rsidR="00EA113B" w:rsidRDefault="00EA113B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14:paraId="75950364" w14:textId="77777777" w:rsidR="00EA113B" w:rsidRDefault="00EA113B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0B015ED" w14:textId="77777777" w:rsidR="00EA113B" w:rsidRDefault="00696561">
            <w:pPr>
              <w:pStyle w:val="TableParagraph"/>
              <w:ind w:left="553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14:paraId="2E461604" w14:textId="77777777" w:rsidR="00EA113B" w:rsidRDefault="00696561">
            <w:pPr>
              <w:pStyle w:val="TableParagraph"/>
              <w:spacing w:before="178" w:line="278" w:lineRule="auto"/>
              <w:ind w:left="578" w:right="89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51C7671A" w14:textId="77777777" w:rsidR="00EA113B" w:rsidRDefault="00696561">
            <w:pPr>
              <w:pStyle w:val="TableParagraph"/>
              <w:spacing w:before="178" w:line="278" w:lineRule="auto"/>
              <w:ind w:left="613" w:right="91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 w14:paraId="69CB2D81" w14:textId="77777777" w:rsidR="00EA113B" w:rsidRDefault="00EA113B">
            <w:pPr>
              <w:rPr>
                <w:sz w:val="2"/>
                <w:szCs w:val="2"/>
              </w:rPr>
            </w:pPr>
          </w:p>
        </w:tc>
      </w:tr>
      <w:tr w:rsidR="00EA113B" w14:paraId="0B17EDCB" w14:textId="77777777">
        <w:trPr>
          <w:trHeight w:val="678"/>
        </w:trPr>
        <w:tc>
          <w:tcPr>
            <w:tcW w:w="1299" w:type="dxa"/>
          </w:tcPr>
          <w:p w14:paraId="63DB6E7D" w14:textId="77777777" w:rsidR="00EA113B" w:rsidRDefault="00696561">
            <w:pPr>
              <w:pStyle w:val="TableParagraph"/>
              <w:spacing w:before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4" w:type="dxa"/>
          </w:tcPr>
          <w:p w14:paraId="742A8FBE" w14:textId="77777777" w:rsidR="00EA113B" w:rsidRDefault="00696561">
            <w:pPr>
              <w:pStyle w:val="TableParagraph"/>
              <w:spacing w:before="197"/>
              <w:ind w:left="23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31" w:type="dxa"/>
          </w:tcPr>
          <w:p w14:paraId="1FD9602A" w14:textId="77777777" w:rsidR="00EA113B" w:rsidRDefault="00696561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714AF3B6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3747FC1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07560C06" w14:textId="77777777" w:rsidR="00EA113B" w:rsidRDefault="00696561">
            <w:pPr>
              <w:pStyle w:val="TableParagraph"/>
              <w:spacing w:before="6" w:line="320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EA113B" w14:paraId="1A483F44" w14:textId="77777777">
        <w:trPr>
          <w:trHeight w:val="679"/>
        </w:trPr>
        <w:tc>
          <w:tcPr>
            <w:tcW w:w="1299" w:type="dxa"/>
          </w:tcPr>
          <w:p w14:paraId="300A2D49" w14:textId="77777777" w:rsidR="00EA113B" w:rsidRDefault="0069656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4" w:type="dxa"/>
          </w:tcPr>
          <w:p w14:paraId="11780743" w14:textId="77777777" w:rsidR="00EA113B" w:rsidRDefault="00696561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31" w:type="dxa"/>
          </w:tcPr>
          <w:p w14:paraId="44BB6297" w14:textId="77777777" w:rsidR="00EA113B" w:rsidRDefault="00696561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63C21F1C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2930505C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3D87B56F" w14:textId="77777777" w:rsidR="00EA113B" w:rsidRDefault="00696561">
            <w:pPr>
              <w:pStyle w:val="TableParagraph"/>
              <w:spacing w:before="10" w:line="318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EA113B" w14:paraId="517411B3" w14:textId="77777777">
        <w:trPr>
          <w:trHeight w:val="678"/>
        </w:trPr>
        <w:tc>
          <w:tcPr>
            <w:tcW w:w="1299" w:type="dxa"/>
          </w:tcPr>
          <w:p w14:paraId="60AFC24F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4" w:type="dxa"/>
          </w:tcPr>
          <w:p w14:paraId="51BE29CA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31" w:type="dxa"/>
          </w:tcPr>
          <w:p w14:paraId="0756031A" w14:textId="77777777" w:rsidR="00EA113B" w:rsidRDefault="00696561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14:paraId="09C1B25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6E2BE44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23AA25AD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EA113B" w14:paraId="52DE4591" w14:textId="77777777">
        <w:trPr>
          <w:trHeight w:val="681"/>
        </w:trPr>
        <w:tc>
          <w:tcPr>
            <w:tcW w:w="1299" w:type="dxa"/>
          </w:tcPr>
          <w:p w14:paraId="6CD7CE2D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4" w:type="dxa"/>
          </w:tcPr>
          <w:p w14:paraId="2E0D7F7F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31" w:type="dxa"/>
          </w:tcPr>
          <w:p w14:paraId="56E0FB62" w14:textId="77777777" w:rsidR="00EA113B" w:rsidRDefault="00696561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14:paraId="1018CD0D" w14:textId="77777777" w:rsidR="00EA113B" w:rsidRDefault="00696561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227F1529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005B8A88" w14:textId="77777777" w:rsidR="00EA113B" w:rsidRDefault="00696561">
            <w:pPr>
              <w:pStyle w:val="TableParagraph"/>
              <w:spacing w:before="9" w:line="320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EA113B" w14:paraId="0F1648AD" w14:textId="77777777">
        <w:trPr>
          <w:trHeight w:val="678"/>
        </w:trPr>
        <w:tc>
          <w:tcPr>
            <w:tcW w:w="1299" w:type="dxa"/>
          </w:tcPr>
          <w:p w14:paraId="341FB46E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4" w:type="dxa"/>
          </w:tcPr>
          <w:p w14:paraId="3F599F47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31" w:type="dxa"/>
          </w:tcPr>
          <w:p w14:paraId="6C402CEC" w14:textId="77777777" w:rsidR="00EA113B" w:rsidRDefault="00696561">
            <w:pPr>
              <w:pStyle w:val="TableParagraph"/>
              <w:spacing w:before="199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2" w:type="dxa"/>
          </w:tcPr>
          <w:p w14:paraId="75085A88" w14:textId="77777777" w:rsidR="00EA113B" w:rsidRDefault="00696561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C861CE6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200F8962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EA113B" w14:paraId="36C27899" w14:textId="77777777">
        <w:trPr>
          <w:trHeight w:val="679"/>
        </w:trPr>
        <w:tc>
          <w:tcPr>
            <w:tcW w:w="1299" w:type="dxa"/>
          </w:tcPr>
          <w:p w14:paraId="64EEC0AE" w14:textId="77777777" w:rsidR="00EA113B" w:rsidRDefault="0069656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4" w:type="dxa"/>
          </w:tcPr>
          <w:p w14:paraId="3662B704" w14:textId="77777777" w:rsidR="00EA113B" w:rsidRDefault="00696561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31" w:type="dxa"/>
          </w:tcPr>
          <w:p w14:paraId="0413EC33" w14:textId="77777777" w:rsidR="00EA113B" w:rsidRDefault="00696561">
            <w:pPr>
              <w:pStyle w:val="TableParagraph"/>
              <w:spacing w:before="200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14:paraId="0B59088B" w14:textId="77777777" w:rsidR="00EA113B" w:rsidRDefault="00696561">
            <w:pPr>
              <w:pStyle w:val="TableParagraph"/>
              <w:spacing w:before="200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71A96FD2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0C33B564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EA113B" w14:paraId="3C11404F" w14:textId="77777777">
        <w:trPr>
          <w:trHeight w:val="681"/>
        </w:trPr>
        <w:tc>
          <w:tcPr>
            <w:tcW w:w="1299" w:type="dxa"/>
          </w:tcPr>
          <w:p w14:paraId="5D99530E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4" w:type="dxa"/>
          </w:tcPr>
          <w:p w14:paraId="5E14393E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31" w:type="dxa"/>
          </w:tcPr>
          <w:p w14:paraId="48E4F4B6" w14:textId="77777777" w:rsidR="00EA113B" w:rsidRDefault="00696561">
            <w:pPr>
              <w:pStyle w:val="TableParagraph"/>
              <w:spacing w:before="199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2" w:type="dxa"/>
          </w:tcPr>
          <w:p w14:paraId="128CC742" w14:textId="77777777" w:rsidR="00EA113B" w:rsidRDefault="00696561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3DC4D9FC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43EB7C6D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EA113B" w14:paraId="5CF11434" w14:textId="77777777">
        <w:trPr>
          <w:trHeight w:val="678"/>
        </w:trPr>
        <w:tc>
          <w:tcPr>
            <w:tcW w:w="1299" w:type="dxa"/>
          </w:tcPr>
          <w:p w14:paraId="7CDCE0F3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4" w:type="dxa"/>
          </w:tcPr>
          <w:p w14:paraId="40AECAB4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31" w:type="dxa"/>
          </w:tcPr>
          <w:p w14:paraId="0CA3421F" w14:textId="77777777" w:rsidR="00EA113B" w:rsidRDefault="00696561">
            <w:pPr>
              <w:pStyle w:val="TableParagraph"/>
              <w:spacing w:before="199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</w:tcPr>
          <w:p w14:paraId="6E2C53DC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359A0C65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71DA40B3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https://m.edsoo.ru/7f410de8</w:t>
              </w:r>
            </w:hyperlink>
          </w:p>
        </w:tc>
      </w:tr>
      <w:tr w:rsidR="00EA113B" w14:paraId="60B29B03" w14:textId="77777777">
        <w:trPr>
          <w:trHeight w:val="362"/>
        </w:trPr>
        <w:tc>
          <w:tcPr>
            <w:tcW w:w="5613" w:type="dxa"/>
            <w:gridSpan w:val="2"/>
          </w:tcPr>
          <w:p w14:paraId="27A0EE6D" w14:textId="77777777" w:rsidR="00EA113B" w:rsidRDefault="0069656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31" w:type="dxa"/>
          </w:tcPr>
          <w:p w14:paraId="63E795C6" w14:textId="77777777" w:rsidR="00EA113B" w:rsidRDefault="00696561">
            <w:pPr>
              <w:pStyle w:val="TableParagraph"/>
              <w:spacing w:before="41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2" w:type="dxa"/>
          </w:tcPr>
          <w:p w14:paraId="4669C66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62ECAEA9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2CF57C69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  <w:tr w:rsidR="00EA113B" w14:paraId="0243CB7F" w14:textId="77777777">
        <w:trPr>
          <w:trHeight w:val="677"/>
        </w:trPr>
        <w:tc>
          <w:tcPr>
            <w:tcW w:w="5613" w:type="dxa"/>
            <w:gridSpan w:val="2"/>
          </w:tcPr>
          <w:p w14:paraId="3EF1BE3F" w14:textId="77777777" w:rsidR="00EA113B" w:rsidRDefault="00696561">
            <w:pPr>
              <w:pStyle w:val="TableParagraph"/>
              <w:spacing w:before="7" w:line="310" w:lineRule="atLeast"/>
              <w:ind w:left="235" w:right="156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1" w:type="dxa"/>
          </w:tcPr>
          <w:p w14:paraId="5B1C4FE6" w14:textId="77777777" w:rsidR="00EA113B" w:rsidRDefault="00696561">
            <w:pPr>
              <w:pStyle w:val="TableParagraph"/>
              <w:spacing w:before="200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2" w:type="dxa"/>
          </w:tcPr>
          <w:p w14:paraId="683222AA" w14:textId="77777777" w:rsidR="00EA113B" w:rsidRDefault="00696561">
            <w:pPr>
              <w:pStyle w:val="TableParagraph"/>
              <w:spacing w:before="200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6668B41D" w14:textId="77777777" w:rsidR="00EA113B" w:rsidRDefault="00696561">
            <w:pPr>
              <w:pStyle w:val="TableParagraph"/>
              <w:spacing w:before="200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 w14:paraId="59D2AD00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</w:tbl>
    <w:p w14:paraId="7DE2693A" w14:textId="77777777" w:rsidR="00EA113B" w:rsidRDefault="00EA113B">
      <w:pPr>
        <w:rPr>
          <w:sz w:val="24"/>
        </w:rPr>
        <w:sectPr w:rsidR="00EA113B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1EBC8B6" w14:textId="77777777" w:rsidR="00EA113B" w:rsidRDefault="00696561">
      <w:pPr>
        <w:pStyle w:val="1"/>
        <w:numPr>
          <w:ilvl w:val="0"/>
          <w:numId w:val="1"/>
        </w:numPr>
        <w:tabs>
          <w:tab w:val="left" w:pos="583"/>
        </w:tabs>
        <w:spacing w:before="66" w:after="44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4314"/>
        <w:gridCol w:w="1631"/>
        <w:gridCol w:w="1842"/>
        <w:gridCol w:w="1912"/>
        <w:gridCol w:w="3049"/>
      </w:tblGrid>
      <w:tr w:rsidR="00EA113B" w14:paraId="245161EB" w14:textId="77777777">
        <w:trPr>
          <w:trHeight w:val="362"/>
        </w:trPr>
        <w:tc>
          <w:tcPr>
            <w:tcW w:w="1299" w:type="dxa"/>
            <w:vMerge w:val="restart"/>
          </w:tcPr>
          <w:p w14:paraId="7D7FDB96" w14:textId="77777777" w:rsidR="00EA113B" w:rsidRDefault="00EA113B">
            <w:pPr>
              <w:pStyle w:val="TableParagraph"/>
              <w:rPr>
                <w:b/>
                <w:sz w:val="26"/>
              </w:rPr>
            </w:pPr>
          </w:p>
          <w:p w14:paraId="2D17F1DE" w14:textId="77777777" w:rsidR="00EA113B" w:rsidRDefault="00696561">
            <w:pPr>
              <w:pStyle w:val="TableParagraph"/>
              <w:spacing w:before="222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14" w:type="dxa"/>
            <w:vMerge w:val="restart"/>
          </w:tcPr>
          <w:p w14:paraId="0AA6AC8A" w14:textId="77777777" w:rsidR="00EA113B" w:rsidRDefault="00EA113B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735EA46" w14:textId="77777777" w:rsidR="00EA113B" w:rsidRDefault="00696561">
            <w:pPr>
              <w:pStyle w:val="TableParagraph"/>
              <w:spacing w:line="276" w:lineRule="auto"/>
              <w:ind w:left="1583" w:right="435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5" w:type="dxa"/>
            <w:gridSpan w:val="3"/>
          </w:tcPr>
          <w:p w14:paraId="2A69457D" w14:textId="77777777" w:rsidR="00EA113B" w:rsidRDefault="00696561">
            <w:pPr>
              <w:pStyle w:val="TableParagraph"/>
              <w:spacing w:before="46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49" w:type="dxa"/>
            <w:vMerge w:val="restart"/>
          </w:tcPr>
          <w:p w14:paraId="239B9FE2" w14:textId="77777777" w:rsidR="00EA113B" w:rsidRDefault="00696561">
            <w:pPr>
              <w:pStyle w:val="TableParagraph"/>
              <w:spacing w:before="12" w:line="310" w:lineRule="atLeast"/>
              <w:ind w:left="641" w:right="5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A113B" w14:paraId="28999D85" w14:textId="77777777">
        <w:trPr>
          <w:trHeight w:val="947"/>
        </w:trPr>
        <w:tc>
          <w:tcPr>
            <w:tcW w:w="1299" w:type="dxa"/>
            <w:vMerge/>
            <w:tcBorders>
              <w:top w:val="nil"/>
            </w:tcBorders>
          </w:tcPr>
          <w:p w14:paraId="61262C6A" w14:textId="77777777" w:rsidR="00EA113B" w:rsidRDefault="00EA113B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14:paraId="1082D99E" w14:textId="77777777" w:rsidR="00EA113B" w:rsidRDefault="00EA113B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 w14:paraId="06E34696" w14:textId="77777777" w:rsidR="00EA113B" w:rsidRDefault="00EA113B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817A735" w14:textId="77777777" w:rsidR="00EA113B" w:rsidRDefault="00696561">
            <w:pPr>
              <w:pStyle w:val="TableParagraph"/>
              <w:ind w:left="553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14:paraId="1E76775E" w14:textId="77777777" w:rsidR="00EA113B" w:rsidRDefault="00696561">
            <w:pPr>
              <w:pStyle w:val="TableParagraph"/>
              <w:spacing w:before="178" w:line="278" w:lineRule="auto"/>
              <w:ind w:left="578" w:right="89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41CE2631" w14:textId="77777777" w:rsidR="00EA113B" w:rsidRDefault="00696561">
            <w:pPr>
              <w:pStyle w:val="TableParagraph"/>
              <w:spacing w:before="178" w:line="278" w:lineRule="auto"/>
              <w:ind w:left="613" w:right="91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 w14:paraId="1C9C05DD" w14:textId="77777777" w:rsidR="00EA113B" w:rsidRDefault="00EA113B">
            <w:pPr>
              <w:rPr>
                <w:sz w:val="2"/>
                <w:szCs w:val="2"/>
              </w:rPr>
            </w:pPr>
          </w:p>
        </w:tc>
      </w:tr>
      <w:tr w:rsidR="00EA113B" w14:paraId="2DFB6BC9" w14:textId="77777777">
        <w:trPr>
          <w:trHeight w:val="678"/>
        </w:trPr>
        <w:tc>
          <w:tcPr>
            <w:tcW w:w="1299" w:type="dxa"/>
          </w:tcPr>
          <w:p w14:paraId="283CAD91" w14:textId="77777777" w:rsidR="00EA113B" w:rsidRDefault="00696561">
            <w:pPr>
              <w:pStyle w:val="TableParagraph"/>
              <w:spacing w:before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4" w:type="dxa"/>
          </w:tcPr>
          <w:p w14:paraId="3ADB5AA2" w14:textId="77777777" w:rsidR="00EA113B" w:rsidRDefault="00696561">
            <w:pPr>
              <w:pStyle w:val="TableParagraph"/>
              <w:spacing w:before="197"/>
              <w:ind w:left="23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31" w:type="dxa"/>
          </w:tcPr>
          <w:p w14:paraId="0C30D338" w14:textId="77777777" w:rsidR="00EA113B" w:rsidRDefault="00696561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14:paraId="4823C111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1EB28C15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42B4D27A" w14:textId="77777777" w:rsidR="00EA113B" w:rsidRDefault="00696561">
            <w:pPr>
              <w:pStyle w:val="TableParagraph"/>
              <w:spacing w:before="6" w:line="320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EA113B" w14:paraId="64225327" w14:textId="77777777">
        <w:trPr>
          <w:trHeight w:val="679"/>
        </w:trPr>
        <w:tc>
          <w:tcPr>
            <w:tcW w:w="1299" w:type="dxa"/>
          </w:tcPr>
          <w:p w14:paraId="2162D337" w14:textId="77777777" w:rsidR="00EA113B" w:rsidRDefault="0069656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4" w:type="dxa"/>
          </w:tcPr>
          <w:p w14:paraId="674DAC9C" w14:textId="77777777" w:rsidR="00EA113B" w:rsidRDefault="00696561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31" w:type="dxa"/>
          </w:tcPr>
          <w:p w14:paraId="29E3CF64" w14:textId="77777777" w:rsidR="00EA113B" w:rsidRDefault="00696561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14:paraId="2397E654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156BE46F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6727277A" w14:textId="77777777" w:rsidR="00EA113B" w:rsidRDefault="00696561">
            <w:pPr>
              <w:pStyle w:val="TableParagraph"/>
              <w:spacing w:before="10" w:line="318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EA113B" w14:paraId="40F6329E" w14:textId="77777777">
        <w:trPr>
          <w:trHeight w:val="678"/>
        </w:trPr>
        <w:tc>
          <w:tcPr>
            <w:tcW w:w="1299" w:type="dxa"/>
          </w:tcPr>
          <w:p w14:paraId="13DCE539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4" w:type="dxa"/>
          </w:tcPr>
          <w:p w14:paraId="1C527E52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31" w:type="dxa"/>
          </w:tcPr>
          <w:p w14:paraId="23C4D5A0" w14:textId="77777777" w:rsidR="00EA113B" w:rsidRDefault="00696561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14:paraId="514419B0" w14:textId="77777777" w:rsidR="00EA113B" w:rsidRDefault="00696561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3C9A687A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0AA6ED9C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EA113B" w14:paraId="39D53B1D" w14:textId="77777777">
        <w:trPr>
          <w:trHeight w:val="681"/>
        </w:trPr>
        <w:tc>
          <w:tcPr>
            <w:tcW w:w="1299" w:type="dxa"/>
          </w:tcPr>
          <w:p w14:paraId="4000B309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4" w:type="dxa"/>
          </w:tcPr>
          <w:p w14:paraId="75E13FBA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31" w:type="dxa"/>
          </w:tcPr>
          <w:p w14:paraId="5D56AC25" w14:textId="77777777" w:rsidR="00EA113B" w:rsidRDefault="00696561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14:paraId="6116DEBB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456B9D3A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4C7B861F" w14:textId="77777777" w:rsidR="00EA113B" w:rsidRDefault="00696561">
            <w:pPr>
              <w:pStyle w:val="TableParagraph"/>
              <w:spacing w:before="9" w:line="320" w:lineRule="exac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EA113B" w14:paraId="6CCB3728" w14:textId="77777777">
        <w:trPr>
          <w:trHeight w:val="678"/>
        </w:trPr>
        <w:tc>
          <w:tcPr>
            <w:tcW w:w="1299" w:type="dxa"/>
          </w:tcPr>
          <w:p w14:paraId="444997EF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4" w:type="dxa"/>
          </w:tcPr>
          <w:p w14:paraId="565681D7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31" w:type="dxa"/>
          </w:tcPr>
          <w:p w14:paraId="4FC00306" w14:textId="77777777" w:rsidR="00EA113B" w:rsidRDefault="00696561">
            <w:pPr>
              <w:pStyle w:val="TableParagraph"/>
              <w:spacing w:before="199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2" w:type="dxa"/>
          </w:tcPr>
          <w:p w14:paraId="1440E8EE" w14:textId="77777777" w:rsidR="00EA113B" w:rsidRDefault="00696561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14:paraId="1934AD95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14F3ECAC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EA113B" w14:paraId="0D504310" w14:textId="77777777">
        <w:trPr>
          <w:trHeight w:val="679"/>
        </w:trPr>
        <w:tc>
          <w:tcPr>
            <w:tcW w:w="1299" w:type="dxa"/>
          </w:tcPr>
          <w:p w14:paraId="4B0FEDF8" w14:textId="77777777" w:rsidR="00EA113B" w:rsidRDefault="00696561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4" w:type="dxa"/>
          </w:tcPr>
          <w:p w14:paraId="3D29276C" w14:textId="77777777" w:rsidR="00EA113B" w:rsidRDefault="00696561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31" w:type="dxa"/>
          </w:tcPr>
          <w:p w14:paraId="6EDA3C63" w14:textId="77777777" w:rsidR="00EA113B" w:rsidRDefault="00696561">
            <w:pPr>
              <w:pStyle w:val="TableParagraph"/>
              <w:spacing w:before="200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14:paraId="454BA038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014E60BC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36E1BE5A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EA113B" w14:paraId="522B396C" w14:textId="77777777">
        <w:trPr>
          <w:trHeight w:val="681"/>
        </w:trPr>
        <w:tc>
          <w:tcPr>
            <w:tcW w:w="1299" w:type="dxa"/>
          </w:tcPr>
          <w:p w14:paraId="5B297CE0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4" w:type="dxa"/>
          </w:tcPr>
          <w:p w14:paraId="61A882D4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31" w:type="dxa"/>
          </w:tcPr>
          <w:p w14:paraId="18AFD69C" w14:textId="77777777" w:rsidR="00EA113B" w:rsidRDefault="00696561">
            <w:pPr>
              <w:pStyle w:val="TableParagraph"/>
              <w:spacing w:before="199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2" w:type="dxa"/>
          </w:tcPr>
          <w:p w14:paraId="2CC8DF1D" w14:textId="77777777" w:rsidR="00EA113B" w:rsidRDefault="00696561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3124171B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509729CB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EA113B" w14:paraId="48BEB47C" w14:textId="77777777">
        <w:trPr>
          <w:trHeight w:val="678"/>
        </w:trPr>
        <w:tc>
          <w:tcPr>
            <w:tcW w:w="1299" w:type="dxa"/>
          </w:tcPr>
          <w:p w14:paraId="5F46B48E" w14:textId="77777777" w:rsidR="00EA113B" w:rsidRDefault="00696561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14" w:type="dxa"/>
          </w:tcPr>
          <w:p w14:paraId="3689A100" w14:textId="77777777" w:rsidR="00EA113B" w:rsidRDefault="00696561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31" w:type="dxa"/>
          </w:tcPr>
          <w:p w14:paraId="58F248AD" w14:textId="77777777" w:rsidR="00EA113B" w:rsidRDefault="00696561">
            <w:pPr>
              <w:pStyle w:val="TableParagraph"/>
              <w:spacing w:before="199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</w:tcPr>
          <w:p w14:paraId="61DB0038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29A44959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1E9EAF7B" w14:textId="77777777" w:rsidR="00EA113B" w:rsidRDefault="00696561">
            <w:pPr>
              <w:pStyle w:val="TableParagraph"/>
              <w:spacing w:before="7" w:line="310" w:lineRule="atLeast"/>
              <w:ind w:left="228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https://m.edsoo.ru/7f411da6</w:t>
              </w:r>
            </w:hyperlink>
          </w:p>
        </w:tc>
      </w:tr>
      <w:tr w:rsidR="00EA113B" w14:paraId="303647DC" w14:textId="77777777">
        <w:trPr>
          <w:trHeight w:val="362"/>
        </w:trPr>
        <w:tc>
          <w:tcPr>
            <w:tcW w:w="5613" w:type="dxa"/>
            <w:gridSpan w:val="2"/>
          </w:tcPr>
          <w:p w14:paraId="571ED8BB" w14:textId="77777777" w:rsidR="00EA113B" w:rsidRDefault="0069656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31" w:type="dxa"/>
          </w:tcPr>
          <w:p w14:paraId="556D560C" w14:textId="77777777" w:rsidR="00EA113B" w:rsidRDefault="00696561">
            <w:pPr>
              <w:pStyle w:val="TableParagraph"/>
              <w:spacing w:before="41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</w:tcPr>
          <w:p w14:paraId="5E8AFB93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14E221DA" w14:textId="77777777" w:rsidR="00EA113B" w:rsidRDefault="00EA113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42396DCE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  <w:tr w:rsidR="00EA113B" w14:paraId="52C03DE8" w14:textId="77777777">
        <w:trPr>
          <w:trHeight w:val="677"/>
        </w:trPr>
        <w:tc>
          <w:tcPr>
            <w:tcW w:w="5613" w:type="dxa"/>
            <w:gridSpan w:val="2"/>
          </w:tcPr>
          <w:p w14:paraId="2D6F9C76" w14:textId="77777777" w:rsidR="00EA113B" w:rsidRDefault="00696561">
            <w:pPr>
              <w:pStyle w:val="TableParagraph"/>
              <w:spacing w:before="7" w:line="310" w:lineRule="atLeast"/>
              <w:ind w:left="235" w:right="156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1" w:type="dxa"/>
          </w:tcPr>
          <w:p w14:paraId="2DD23708" w14:textId="77777777" w:rsidR="00EA113B" w:rsidRDefault="00696561">
            <w:pPr>
              <w:pStyle w:val="TableParagraph"/>
              <w:spacing w:before="200"/>
              <w:ind w:left="553" w:right="36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2" w:type="dxa"/>
          </w:tcPr>
          <w:p w14:paraId="7495F16A" w14:textId="77777777" w:rsidR="00EA113B" w:rsidRDefault="00696561">
            <w:pPr>
              <w:pStyle w:val="TableParagraph"/>
              <w:spacing w:before="200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375B6299" w14:textId="77777777" w:rsidR="00EA113B" w:rsidRDefault="00696561">
            <w:pPr>
              <w:pStyle w:val="TableParagraph"/>
              <w:spacing w:before="200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9" w:type="dxa"/>
          </w:tcPr>
          <w:p w14:paraId="47E2616C" w14:textId="77777777" w:rsidR="00EA113B" w:rsidRDefault="00EA113B">
            <w:pPr>
              <w:pStyle w:val="TableParagraph"/>
              <w:rPr>
                <w:sz w:val="24"/>
              </w:rPr>
            </w:pPr>
          </w:p>
        </w:tc>
      </w:tr>
    </w:tbl>
    <w:p w14:paraId="3413C6AC" w14:textId="77777777" w:rsidR="00EA113B" w:rsidRDefault="00EA113B">
      <w:pPr>
        <w:rPr>
          <w:sz w:val="24"/>
        </w:rPr>
        <w:sectPr w:rsidR="00EA113B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75B982B5" w14:textId="77777777" w:rsidR="00EA113B" w:rsidRDefault="00696561">
      <w:pPr>
        <w:tabs>
          <w:tab w:val="left" w:pos="3945"/>
          <w:tab w:val="left" w:pos="6444"/>
        </w:tabs>
        <w:spacing w:before="60" w:line="264" w:lineRule="auto"/>
        <w:ind w:left="100" w:right="12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z w:val="24"/>
        </w:rPr>
        <w:tab/>
        <w:t>ОБЕСПЕЧЕНИЕ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14:paraId="68D84BDE" w14:textId="77777777" w:rsidR="00EA113B" w:rsidRDefault="00EA113B">
      <w:pPr>
        <w:pStyle w:val="a3"/>
        <w:spacing w:before="4"/>
        <w:ind w:left="0"/>
        <w:jc w:val="left"/>
        <w:rPr>
          <w:b/>
          <w:sz w:val="26"/>
        </w:rPr>
      </w:pPr>
    </w:p>
    <w:p w14:paraId="4CE37610" w14:textId="77777777" w:rsidR="00EA113B" w:rsidRDefault="00696561">
      <w:pPr>
        <w:pStyle w:val="1"/>
        <w:ind w:left="100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14:paraId="4D352BAA" w14:textId="77777777" w:rsidR="00EA113B" w:rsidRDefault="00EA113B">
      <w:pPr>
        <w:pStyle w:val="a3"/>
        <w:spacing w:before="5"/>
        <w:ind w:left="0"/>
        <w:jc w:val="left"/>
        <w:rPr>
          <w:b/>
          <w:sz w:val="28"/>
        </w:rPr>
      </w:pPr>
    </w:p>
    <w:p w14:paraId="0BD8E929" w14:textId="77777777" w:rsidR="00EA113B" w:rsidRDefault="00696561">
      <w:pPr>
        <w:pStyle w:val="a3"/>
        <w:spacing w:line="264" w:lineRule="auto"/>
        <w:ind w:left="100" w:right="120"/>
        <w:jc w:val="left"/>
      </w:pPr>
      <w:r>
        <w:t>Азбука</w:t>
      </w:r>
      <w:r>
        <w:rPr>
          <w:spacing w:val="43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частях),</w:t>
      </w:r>
      <w:r>
        <w:rPr>
          <w:spacing w:val="45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класс/</w:t>
      </w:r>
      <w:r>
        <w:rPr>
          <w:spacing w:val="46"/>
        </w:rPr>
        <w:t xml:space="preserve"> </w:t>
      </w:r>
      <w:r>
        <w:t>Горецкий</w:t>
      </w:r>
      <w:r>
        <w:rPr>
          <w:spacing w:val="46"/>
        </w:rPr>
        <w:t xml:space="preserve"> </w:t>
      </w:r>
      <w:r>
        <w:t>В.Г.,</w:t>
      </w:r>
      <w:r>
        <w:rPr>
          <w:spacing w:val="43"/>
        </w:rPr>
        <w:t xml:space="preserve"> </w:t>
      </w:r>
      <w:r>
        <w:t>Кирюшкин</w:t>
      </w:r>
      <w:r>
        <w:rPr>
          <w:spacing w:val="44"/>
        </w:rPr>
        <w:t xml:space="preserve"> </w:t>
      </w:r>
      <w:r>
        <w:t>В.А.,</w:t>
      </w:r>
      <w:r>
        <w:rPr>
          <w:spacing w:val="45"/>
        </w:rPr>
        <w:t xml:space="preserve"> </w:t>
      </w:r>
      <w:r>
        <w:t>Виноградская</w:t>
      </w:r>
      <w:r>
        <w:rPr>
          <w:spacing w:val="45"/>
        </w:rPr>
        <w:t xml:space="preserve"> </w:t>
      </w:r>
      <w:r>
        <w:t>Л.А.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«Просвещение»</w:t>
      </w:r>
    </w:p>
    <w:p w14:paraId="1B75798D" w14:textId="77777777" w:rsidR="00EA113B" w:rsidRDefault="00696561">
      <w:pPr>
        <w:pStyle w:val="a3"/>
        <w:spacing w:line="264" w:lineRule="auto"/>
        <w:ind w:left="100"/>
        <w:jc w:val="left"/>
      </w:pPr>
      <w:r>
        <w:t>Русский</w:t>
      </w:r>
      <w:r>
        <w:rPr>
          <w:spacing w:val="2"/>
        </w:rPr>
        <w:t xml:space="preserve"> </w:t>
      </w:r>
      <w:r>
        <w:t>язык: 1-й</w:t>
      </w:r>
      <w:r>
        <w:rPr>
          <w:spacing w:val="1"/>
        </w:rPr>
        <w:t xml:space="preserve"> </w:t>
      </w:r>
      <w:r>
        <w:t>класс:</w:t>
      </w:r>
      <w:r>
        <w:rPr>
          <w:spacing w:val="4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1 класс/</w:t>
      </w:r>
      <w:r>
        <w:rPr>
          <w:spacing w:val="2"/>
        </w:rPr>
        <w:t xml:space="preserve"> </w:t>
      </w:r>
      <w:proofErr w:type="spellStart"/>
      <w:r>
        <w:t>Канакина</w:t>
      </w:r>
      <w:proofErr w:type="spellEnd"/>
      <w:r>
        <w:rPr>
          <w:spacing w:val="1"/>
        </w:rPr>
        <w:t xml:space="preserve"> </w:t>
      </w:r>
      <w:r>
        <w:t>В.П.,</w:t>
      </w:r>
      <w:r>
        <w:rPr>
          <w:spacing w:val="1"/>
        </w:rPr>
        <w:t xml:space="preserve"> </w:t>
      </w:r>
      <w:r>
        <w:t>Горецкий</w:t>
      </w:r>
      <w:r>
        <w:rPr>
          <w:spacing w:val="1"/>
        </w:rPr>
        <w:t xml:space="preserve"> </w:t>
      </w:r>
      <w:r>
        <w:t>В.Г.,</w:t>
      </w:r>
      <w:r>
        <w:rPr>
          <w:spacing w:val="2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</w:t>
      </w:r>
    </w:p>
    <w:p w14:paraId="04C4DDC8" w14:textId="77777777" w:rsidR="00EA113B" w:rsidRDefault="00696561">
      <w:pPr>
        <w:pStyle w:val="a3"/>
        <w:spacing w:line="264" w:lineRule="auto"/>
        <w:ind w:left="100" w:right="120"/>
        <w:jc w:val="left"/>
      </w:pPr>
      <w:r>
        <w:t>Русский</w:t>
      </w:r>
      <w:r>
        <w:rPr>
          <w:spacing w:val="24"/>
        </w:rPr>
        <w:t xml:space="preserve"> </w:t>
      </w:r>
      <w:r>
        <w:t>язык:</w:t>
      </w:r>
      <w:r>
        <w:rPr>
          <w:spacing w:val="22"/>
        </w:rPr>
        <w:t xml:space="preserve"> </w:t>
      </w:r>
      <w:r>
        <w:t>2-й</w:t>
      </w:r>
      <w:r>
        <w:rPr>
          <w:spacing w:val="21"/>
        </w:rPr>
        <w:t xml:space="preserve"> </w:t>
      </w:r>
      <w:r>
        <w:t>класс:</w:t>
      </w:r>
      <w:r>
        <w:rPr>
          <w:spacing w:val="27"/>
        </w:rPr>
        <w:t xml:space="preserve"> </w:t>
      </w:r>
      <w:r>
        <w:t>учебник: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частях,</w:t>
      </w:r>
      <w:r>
        <w:rPr>
          <w:spacing w:val="21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класс/</w:t>
      </w:r>
      <w:r>
        <w:rPr>
          <w:spacing w:val="24"/>
        </w:rPr>
        <w:t xml:space="preserve"> </w:t>
      </w:r>
      <w:proofErr w:type="spellStart"/>
      <w:r>
        <w:t>Канакина</w:t>
      </w:r>
      <w:proofErr w:type="spellEnd"/>
      <w:r>
        <w:rPr>
          <w:spacing w:val="22"/>
        </w:rPr>
        <w:t xml:space="preserve"> </w:t>
      </w:r>
      <w:r>
        <w:t>В.П.,</w:t>
      </w:r>
      <w:r>
        <w:rPr>
          <w:spacing w:val="23"/>
        </w:rPr>
        <w:t xml:space="preserve"> </w:t>
      </w:r>
      <w:r>
        <w:t>Горецкий</w:t>
      </w:r>
      <w:r>
        <w:rPr>
          <w:spacing w:val="24"/>
        </w:rPr>
        <w:t xml:space="preserve"> </w:t>
      </w:r>
      <w:r>
        <w:t>В.Г.,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</w:t>
      </w:r>
    </w:p>
    <w:p w14:paraId="0F7D070B" w14:textId="77777777" w:rsidR="00EA113B" w:rsidRDefault="00696561">
      <w:pPr>
        <w:pStyle w:val="a3"/>
        <w:spacing w:line="264" w:lineRule="auto"/>
        <w:ind w:left="100"/>
        <w:jc w:val="left"/>
      </w:pPr>
      <w:r>
        <w:t>Русский</w:t>
      </w:r>
      <w:r>
        <w:rPr>
          <w:spacing w:val="24"/>
        </w:rPr>
        <w:t xml:space="preserve"> </w:t>
      </w:r>
      <w:r>
        <w:t>язык:</w:t>
      </w:r>
      <w:r>
        <w:rPr>
          <w:spacing w:val="22"/>
        </w:rPr>
        <w:t xml:space="preserve"> </w:t>
      </w:r>
      <w:r>
        <w:t>3-й</w:t>
      </w:r>
      <w:r>
        <w:rPr>
          <w:spacing w:val="23"/>
        </w:rPr>
        <w:t xml:space="preserve"> </w:t>
      </w:r>
      <w:r>
        <w:t>класс:</w:t>
      </w:r>
      <w:r>
        <w:rPr>
          <w:spacing w:val="26"/>
        </w:rPr>
        <w:t xml:space="preserve"> </w:t>
      </w:r>
      <w:r>
        <w:t>учебник: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частях,</w:t>
      </w:r>
      <w:r>
        <w:rPr>
          <w:spacing w:val="21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класс/</w:t>
      </w:r>
      <w:r>
        <w:rPr>
          <w:spacing w:val="24"/>
        </w:rPr>
        <w:t xml:space="preserve"> </w:t>
      </w:r>
      <w:proofErr w:type="spellStart"/>
      <w:r>
        <w:t>Канакина</w:t>
      </w:r>
      <w:proofErr w:type="spellEnd"/>
      <w:r>
        <w:rPr>
          <w:spacing w:val="23"/>
        </w:rPr>
        <w:t xml:space="preserve"> </w:t>
      </w:r>
      <w:r>
        <w:t>В.П.,</w:t>
      </w:r>
      <w:r>
        <w:rPr>
          <w:spacing w:val="23"/>
        </w:rPr>
        <w:t xml:space="preserve"> </w:t>
      </w:r>
      <w:r>
        <w:t>Горецкий</w:t>
      </w:r>
      <w:r>
        <w:rPr>
          <w:spacing w:val="25"/>
        </w:rPr>
        <w:t xml:space="preserve"> </w:t>
      </w:r>
      <w:r>
        <w:t>В.Г.,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</w:t>
      </w:r>
    </w:p>
    <w:p w14:paraId="4A83EC1D" w14:textId="77777777" w:rsidR="00EA113B" w:rsidRDefault="00696561">
      <w:pPr>
        <w:pStyle w:val="a3"/>
        <w:spacing w:line="266" w:lineRule="auto"/>
        <w:ind w:left="100" w:right="120"/>
        <w:jc w:val="left"/>
      </w:pPr>
      <w:r>
        <w:t>Русский</w:t>
      </w:r>
      <w:r>
        <w:rPr>
          <w:spacing w:val="24"/>
        </w:rPr>
        <w:t xml:space="preserve"> </w:t>
      </w:r>
      <w:r>
        <w:t>язык:</w:t>
      </w:r>
      <w:r>
        <w:rPr>
          <w:spacing w:val="22"/>
        </w:rPr>
        <w:t xml:space="preserve"> </w:t>
      </w:r>
      <w:r>
        <w:t>4-й</w:t>
      </w:r>
      <w:r>
        <w:rPr>
          <w:spacing w:val="21"/>
        </w:rPr>
        <w:t xml:space="preserve"> </w:t>
      </w:r>
      <w:r>
        <w:t>класс:</w:t>
      </w:r>
      <w:r>
        <w:rPr>
          <w:spacing w:val="27"/>
        </w:rPr>
        <w:t xml:space="preserve"> </w:t>
      </w:r>
      <w:r>
        <w:t>учебник: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частях,</w:t>
      </w:r>
      <w:r>
        <w:rPr>
          <w:spacing w:val="21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класс/</w:t>
      </w:r>
      <w:r>
        <w:rPr>
          <w:spacing w:val="24"/>
        </w:rPr>
        <w:t xml:space="preserve"> </w:t>
      </w:r>
      <w:proofErr w:type="spellStart"/>
      <w:r>
        <w:t>Канакина</w:t>
      </w:r>
      <w:proofErr w:type="spellEnd"/>
      <w:r>
        <w:rPr>
          <w:spacing w:val="22"/>
        </w:rPr>
        <w:t xml:space="preserve"> </w:t>
      </w:r>
      <w:r>
        <w:t>В.П.,</w:t>
      </w:r>
      <w:r>
        <w:rPr>
          <w:spacing w:val="23"/>
        </w:rPr>
        <w:t xml:space="preserve"> </w:t>
      </w:r>
      <w:r>
        <w:t>Горецкий</w:t>
      </w:r>
      <w:r>
        <w:rPr>
          <w:spacing w:val="24"/>
        </w:rPr>
        <w:t xml:space="preserve"> </w:t>
      </w:r>
      <w:r>
        <w:t>В.Г.,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</w:t>
      </w:r>
    </w:p>
    <w:p w14:paraId="4205FA70" w14:textId="77777777" w:rsidR="00EA113B" w:rsidRDefault="00EA113B">
      <w:pPr>
        <w:pStyle w:val="a3"/>
        <w:spacing w:before="6"/>
        <w:ind w:left="0"/>
        <w:jc w:val="left"/>
        <w:rPr>
          <w:sz w:val="26"/>
        </w:rPr>
      </w:pPr>
    </w:p>
    <w:p w14:paraId="7A6575B9" w14:textId="77777777" w:rsidR="00EA113B" w:rsidRDefault="00696561">
      <w:pPr>
        <w:pStyle w:val="1"/>
        <w:ind w:left="100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21622EA6" w14:textId="77777777" w:rsidR="00EA113B" w:rsidRDefault="00EA113B">
      <w:pPr>
        <w:pStyle w:val="a3"/>
        <w:spacing w:before="4"/>
        <w:ind w:left="0"/>
        <w:jc w:val="left"/>
        <w:rPr>
          <w:b/>
          <w:sz w:val="28"/>
        </w:rPr>
      </w:pPr>
    </w:p>
    <w:p w14:paraId="4EA45445" w14:textId="77777777" w:rsidR="00EA113B" w:rsidRDefault="00696561">
      <w:pPr>
        <w:pStyle w:val="a3"/>
        <w:tabs>
          <w:tab w:val="left" w:pos="1347"/>
          <w:tab w:val="left" w:pos="1824"/>
          <w:tab w:val="left" w:pos="2342"/>
          <w:tab w:val="left" w:pos="3661"/>
          <w:tab w:val="left" w:pos="4153"/>
          <w:tab w:val="left" w:pos="4745"/>
          <w:tab w:val="left" w:pos="6383"/>
          <w:tab w:val="left" w:pos="7630"/>
        </w:tabs>
        <w:spacing w:line="264" w:lineRule="auto"/>
        <w:ind w:left="100" w:right="119"/>
        <w:jc w:val="left"/>
      </w:pPr>
      <w:r>
        <w:t>Обучение</w:t>
      </w:r>
      <w:r>
        <w:rPr>
          <w:spacing w:val="31"/>
        </w:rPr>
        <w:t xml:space="preserve"> </w:t>
      </w:r>
      <w:r>
        <w:t>грамоте.</w:t>
      </w:r>
      <w:r>
        <w:rPr>
          <w:spacing w:val="32"/>
        </w:rPr>
        <w:t xml:space="preserve"> </w:t>
      </w:r>
      <w:r>
        <w:t>Методическое</w:t>
      </w:r>
      <w:r>
        <w:rPr>
          <w:spacing w:val="31"/>
        </w:rPr>
        <w:t xml:space="preserve"> </w:t>
      </w:r>
      <w:r>
        <w:t>пособие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поурочными</w:t>
      </w:r>
      <w:r>
        <w:rPr>
          <w:spacing w:val="33"/>
        </w:rPr>
        <w:t xml:space="preserve"> </w:t>
      </w:r>
      <w:r>
        <w:t>разработками.</w:t>
      </w:r>
      <w:r>
        <w:rPr>
          <w:spacing w:val="32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Горецкий</w:t>
      </w:r>
      <w:r>
        <w:tab/>
        <w:t>В.</w:t>
      </w:r>
      <w:r>
        <w:tab/>
        <w:t>Г.,</w:t>
      </w:r>
      <w:r>
        <w:tab/>
      </w:r>
      <w:proofErr w:type="spellStart"/>
      <w:r>
        <w:t>Белянкова</w:t>
      </w:r>
      <w:proofErr w:type="spellEnd"/>
      <w:r>
        <w:tab/>
        <w:t>Н.</w:t>
      </w:r>
      <w:r>
        <w:tab/>
        <w:t>М.,</w:t>
      </w:r>
      <w:r>
        <w:tab/>
        <w:t>Акционерное</w:t>
      </w:r>
      <w:r>
        <w:tab/>
        <w:t>общество</w:t>
      </w:r>
      <w:r>
        <w:tab/>
      </w:r>
      <w:r>
        <w:rPr>
          <w:spacing w:val="-1"/>
        </w:rPr>
        <w:t>«Издательство</w:t>
      </w:r>
    </w:p>
    <w:p w14:paraId="1141BD3A" w14:textId="77777777" w:rsidR="00EA113B" w:rsidRDefault="00696561">
      <w:pPr>
        <w:pStyle w:val="a3"/>
        <w:ind w:left="100"/>
        <w:jc w:val="left"/>
      </w:pPr>
      <w:r>
        <w:t>«Просвещение»</w:t>
      </w:r>
    </w:p>
    <w:p w14:paraId="22050B9A" w14:textId="77777777" w:rsidR="00EA113B" w:rsidRDefault="00696561">
      <w:pPr>
        <w:pStyle w:val="a3"/>
        <w:spacing w:before="27" w:line="264" w:lineRule="auto"/>
        <w:ind w:left="100" w:right="120"/>
        <w:jc w:val="left"/>
      </w:pPr>
      <w:r>
        <w:t>Русский</w:t>
      </w:r>
      <w:r>
        <w:rPr>
          <w:spacing w:val="50"/>
        </w:rPr>
        <w:t xml:space="preserve"> </w:t>
      </w:r>
      <w:r>
        <w:t>язык.</w:t>
      </w:r>
      <w:r>
        <w:rPr>
          <w:spacing w:val="50"/>
        </w:rPr>
        <w:t xml:space="preserve"> </w:t>
      </w:r>
      <w:r>
        <w:t>Методические</w:t>
      </w:r>
      <w:r>
        <w:rPr>
          <w:spacing w:val="48"/>
        </w:rPr>
        <w:t xml:space="preserve"> </w:t>
      </w:r>
      <w:r>
        <w:t>рекомендации.</w:t>
      </w:r>
      <w:r>
        <w:rPr>
          <w:spacing w:val="50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класс/</w:t>
      </w:r>
      <w:r>
        <w:rPr>
          <w:spacing w:val="50"/>
        </w:rPr>
        <w:t xml:space="preserve"> </w:t>
      </w:r>
      <w:proofErr w:type="spellStart"/>
      <w:r>
        <w:t>Канакина</w:t>
      </w:r>
      <w:proofErr w:type="spellEnd"/>
      <w:r>
        <w:rPr>
          <w:spacing w:val="52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t>П.,</w:t>
      </w:r>
      <w:r>
        <w:rPr>
          <w:spacing w:val="49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</w:t>
      </w:r>
    </w:p>
    <w:p w14:paraId="369AC8E5" w14:textId="77777777" w:rsidR="00EA113B" w:rsidRDefault="00696561">
      <w:pPr>
        <w:pStyle w:val="a3"/>
        <w:spacing w:line="264" w:lineRule="auto"/>
        <w:ind w:left="100" w:right="120"/>
        <w:jc w:val="left"/>
      </w:pPr>
      <w:r>
        <w:t>Русский</w:t>
      </w:r>
      <w:r>
        <w:rPr>
          <w:spacing w:val="50"/>
        </w:rPr>
        <w:t xml:space="preserve"> </w:t>
      </w:r>
      <w:r>
        <w:t>язык.</w:t>
      </w:r>
      <w:r>
        <w:rPr>
          <w:spacing w:val="50"/>
        </w:rPr>
        <w:t xml:space="preserve"> </w:t>
      </w:r>
      <w:r>
        <w:t>Методические</w:t>
      </w:r>
      <w:r>
        <w:rPr>
          <w:spacing w:val="48"/>
        </w:rPr>
        <w:t xml:space="preserve"> </w:t>
      </w:r>
      <w:r>
        <w:t>рекомендации.</w:t>
      </w:r>
      <w:r>
        <w:rPr>
          <w:spacing w:val="50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класс/</w:t>
      </w:r>
      <w:r>
        <w:rPr>
          <w:spacing w:val="50"/>
        </w:rPr>
        <w:t xml:space="preserve"> </w:t>
      </w:r>
      <w:proofErr w:type="spellStart"/>
      <w:r>
        <w:t>Канакина</w:t>
      </w:r>
      <w:proofErr w:type="spellEnd"/>
      <w:r>
        <w:rPr>
          <w:spacing w:val="52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t>П.,</w:t>
      </w:r>
      <w:r>
        <w:rPr>
          <w:spacing w:val="49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</w:t>
      </w:r>
    </w:p>
    <w:p w14:paraId="6B19CAA3" w14:textId="77777777" w:rsidR="00EA113B" w:rsidRDefault="00696561">
      <w:pPr>
        <w:pStyle w:val="a3"/>
        <w:spacing w:line="266" w:lineRule="auto"/>
        <w:ind w:left="100" w:right="120"/>
        <w:jc w:val="left"/>
      </w:pPr>
      <w:r>
        <w:t>Русский</w:t>
      </w:r>
      <w:r>
        <w:rPr>
          <w:spacing w:val="50"/>
        </w:rPr>
        <w:t xml:space="preserve"> </w:t>
      </w:r>
      <w:r>
        <w:t>язык.</w:t>
      </w:r>
      <w:r>
        <w:rPr>
          <w:spacing w:val="50"/>
        </w:rPr>
        <w:t xml:space="preserve"> </w:t>
      </w:r>
      <w:r>
        <w:t>Методические</w:t>
      </w:r>
      <w:r>
        <w:rPr>
          <w:spacing w:val="48"/>
        </w:rPr>
        <w:t xml:space="preserve"> </w:t>
      </w:r>
      <w:r>
        <w:t>рекомендации.</w:t>
      </w:r>
      <w:r>
        <w:rPr>
          <w:spacing w:val="50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класс/</w:t>
      </w:r>
      <w:r>
        <w:rPr>
          <w:spacing w:val="50"/>
        </w:rPr>
        <w:t xml:space="preserve"> </w:t>
      </w:r>
      <w:proofErr w:type="spellStart"/>
      <w:r>
        <w:t>Канакина</w:t>
      </w:r>
      <w:proofErr w:type="spellEnd"/>
      <w:r>
        <w:rPr>
          <w:spacing w:val="52"/>
        </w:rPr>
        <w:t xml:space="preserve"> </w:t>
      </w:r>
      <w:r>
        <w:t>В.</w:t>
      </w:r>
      <w:r>
        <w:rPr>
          <w:spacing w:val="51"/>
        </w:rPr>
        <w:t xml:space="preserve"> </w:t>
      </w:r>
      <w:r>
        <w:t>П.,</w:t>
      </w:r>
      <w:r>
        <w:rPr>
          <w:spacing w:val="49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</w:t>
      </w:r>
    </w:p>
    <w:p w14:paraId="577FBA10" w14:textId="77777777" w:rsidR="00EA113B" w:rsidRDefault="00696561">
      <w:pPr>
        <w:pStyle w:val="a3"/>
        <w:spacing w:line="264" w:lineRule="auto"/>
        <w:ind w:left="100" w:right="120"/>
        <w:jc w:val="left"/>
      </w:pPr>
      <w:r>
        <w:t>Русский</w:t>
      </w:r>
      <w:r>
        <w:rPr>
          <w:spacing w:val="50"/>
        </w:rPr>
        <w:t xml:space="preserve"> </w:t>
      </w:r>
      <w:r>
        <w:t>язык.</w:t>
      </w:r>
      <w:r>
        <w:rPr>
          <w:spacing w:val="51"/>
        </w:rPr>
        <w:t xml:space="preserve"> </w:t>
      </w:r>
      <w:r>
        <w:t>Методические</w:t>
      </w:r>
      <w:r>
        <w:rPr>
          <w:spacing w:val="48"/>
        </w:rPr>
        <w:t xml:space="preserve"> </w:t>
      </w:r>
      <w:r>
        <w:t>рекомендации.</w:t>
      </w:r>
      <w:r>
        <w:rPr>
          <w:spacing w:val="50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класс/</w:t>
      </w:r>
      <w:r>
        <w:rPr>
          <w:spacing w:val="51"/>
        </w:rPr>
        <w:t xml:space="preserve"> </w:t>
      </w:r>
      <w:proofErr w:type="spellStart"/>
      <w:r>
        <w:t>Канакина</w:t>
      </w:r>
      <w:proofErr w:type="spellEnd"/>
      <w:r>
        <w:rPr>
          <w:spacing w:val="51"/>
        </w:rPr>
        <w:t xml:space="preserve"> </w:t>
      </w:r>
      <w:r>
        <w:t>В.</w:t>
      </w:r>
      <w:r>
        <w:rPr>
          <w:spacing w:val="52"/>
        </w:rPr>
        <w:t xml:space="preserve"> </w:t>
      </w:r>
      <w:r>
        <w:t>П.,</w:t>
      </w:r>
      <w:r>
        <w:rPr>
          <w:spacing w:val="49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</w:t>
      </w:r>
    </w:p>
    <w:p w14:paraId="5A11D28D" w14:textId="77777777" w:rsidR="00EA113B" w:rsidRDefault="00EA113B">
      <w:pPr>
        <w:pStyle w:val="a3"/>
        <w:spacing w:before="5"/>
        <w:ind w:left="0"/>
        <w:jc w:val="left"/>
        <w:rPr>
          <w:sz w:val="26"/>
        </w:rPr>
      </w:pPr>
    </w:p>
    <w:p w14:paraId="78C743C9" w14:textId="77777777" w:rsidR="00EA113B" w:rsidRDefault="00696561">
      <w:pPr>
        <w:pStyle w:val="1"/>
        <w:ind w:left="10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0F806AB0" w14:textId="77777777" w:rsidR="00EA113B" w:rsidRDefault="00EA113B">
      <w:pPr>
        <w:pStyle w:val="a3"/>
        <w:spacing w:before="5"/>
        <w:ind w:left="0"/>
        <w:jc w:val="left"/>
        <w:rPr>
          <w:b/>
          <w:sz w:val="28"/>
        </w:rPr>
      </w:pPr>
    </w:p>
    <w:p w14:paraId="4C898E5F" w14:textId="77777777" w:rsidR="00EA113B" w:rsidRDefault="00696561">
      <w:pPr>
        <w:pStyle w:val="a3"/>
        <w:spacing w:line="264" w:lineRule="auto"/>
        <w:ind w:left="100" w:right="2929"/>
        <w:jc w:val="left"/>
      </w:pPr>
      <w:r>
        <w:t>Азбука. 1 класс. Электронное приложение к учебнику</w:t>
      </w:r>
      <w:r>
        <w:rPr>
          <w:spacing w:val="1"/>
        </w:rPr>
        <w:t xml:space="preserve"> </w:t>
      </w:r>
      <w:r>
        <w:t>Русский язык. 1 класс. Электронное приложение к учебнику</w:t>
      </w:r>
      <w:r>
        <w:rPr>
          <w:spacing w:val="-57"/>
        </w:rPr>
        <w:t xml:space="preserve"> </w:t>
      </w:r>
      <w:r>
        <w:t>Библиотека</w:t>
      </w:r>
      <w:r>
        <w:rPr>
          <w:spacing w:val="-1"/>
        </w:rPr>
        <w:t xml:space="preserve"> </w:t>
      </w:r>
      <w:r>
        <w:t>ЦОК</w:t>
      </w:r>
      <w:r>
        <w:rPr>
          <w:spacing w:val="-1"/>
        </w:rPr>
        <w:t xml:space="preserve"> </w:t>
      </w:r>
      <w:hyperlink r:id="rId42">
        <w:r>
          <w:t>https://m.edsoo.ru</w:t>
        </w:r>
      </w:hyperlink>
      <w:r>
        <w:t>, https://resh.edu.ru</w:t>
      </w:r>
    </w:p>
    <w:sectPr w:rsidR="00EA113B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1F0"/>
    <w:multiLevelType w:val="hybridMultilevel"/>
    <w:tmpl w:val="748A323A"/>
    <w:lvl w:ilvl="0" w:tplc="5C42BBB0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68D460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0850456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2012AFD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01BAAFA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33746BC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EA887B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0E065530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ADA4E33A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942511"/>
    <w:multiLevelType w:val="hybridMultilevel"/>
    <w:tmpl w:val="51F464AE"/>
    <w:lvl w:ilvl="0" w:tplc="C8F61B14">
      <w:start w:val="1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CE24F8"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2" w:tplc="AD9494AA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3" w:tplc="ECD8CF98">
      <w:numFmt w:val="bullet"/>
      <w:lvlText w:val="•"/>
      <w:lvlJc w:val="left"/>
      <w:pPr>
        <w:ind w:left="4690" w:hanging="180"/>
      </w:pPr>
      <w:rPr>
        <w:rFonts w:hint="default"/>
        <w:lang w:val="ru-RU" w:eastAsia="en-US" w:bidi="ar-SA"/>
      </w:rPr>
    </w:lvl>
    <w:lvl w:ilvl="4" w:tplc="86002F1E">
      <w:numFmt w:val="bullet"/>
      <w:lvlText w:val="•"/>
      <w:lvlJc w:val="left"/>
      <w:pPr>
        <w:ind w:left="6060" w:hanging="180"/>
      </w:pPr>
      <w:rPr>
        <w:rFonts w:hint="default"/>
        <w:lang w:val="ru-RU" w:eastAsia="en-US" w:bidi="ar-SA"/>
      </w:rPr>
    </w:lvl>
    <w:lvl w:ilvl="5" w:tplc="FC841418">
      <w:numFmt w:val="bullet"/>
      <w:lvlText w:val="•"/>
      <w:lvlJc w:val="left"/>
      <w:pPr>
        <w:ind w:left="7431" w:hanging="180"/>
      </w:pPr>
      <w:rPr>
        <w:rFonts w:hint="default"/>
        <w:lang w:val="ru-RU" w:eastAsia="en-US" w:bidi="ar-SA"/>
      </w:rPr>
    </w:lvl>
    <w:lvl w:ilvl="6" w:tplc="55562ABE">
      <w:numFmt w:val="bullet"/>
      <w:lvlText w:val="•"/>
      <w:lvlJc w:val="left"/>
      <w:pPr>
        <w:ind w:left="8801" w:hanging="180"/>
      </w:pPr>
      <w:rPr>
        <w:rFonts w:hint="default"/>
        <w:lang w:val="ru-RU" w:eastAsia="en-US" w:bidi="ar-SA"/>
      </w:rPr>
    </w:lvl>
    <w:lvl w:ilvl="7" w:tplc="0FCED528">
      <w:numFmt w:val="bullet"/>
      <w:lvlText w:val="•"/>
      <w:lvlJc w:val="left"/>
      <w:pPr>
        <w:ind w:left="10171" w:hanging="180"/>
      </w:pPr>
      <w:rPr>
        <w:rFonts w:hint="default"/>
        <w:lang w:val="ru-RU" w:eastAsia="en-US" w:bidi="ar-SA"/>
      </w:rPr>
    </w:lvl>
    <w:lvl w:ilvl="8" w:tplc="139C9DB4">
      <w:numFmt w:val="bullet"/>
      <w:lvlText w:val="•"/>
      <w:lvlJc w:val="left"/>
      <w:pPr>
        <w:ind w:left="1154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7DD6835"/>
    <w:multiLevelType w:val="hybridMultilevel"/>
    <w:tmpl w:val="2E421BFE"/>
    <w:lvl w:ilvl="0" w:tplc="2CA4D666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C6212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CAB0C8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1A36B4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 w:tplc="26E0D2B0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36388ED0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41BE6E20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 w:tplc="1B0CF108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89E4926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D6C29D9"/>
    <w:multiLevelType w:val="hybridMultilevel"/>
    <w:tmpl w:val="58A66588"/>
    <w:lvl w:ilvl="0" w:tplc="8DCA27E8">
      <w:start w:val="1"/>
      <w:numFmt w:val="decimal"/>
      <w:lvlText w:val="%1)"/>
      <w:lvlJc w:val="left"/>
      <w:pPr>
        <w:ind w:left="30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421EE">
      <w:numFmt w:val="bullet"/>
      <w:lvlText w:val="•"/>
      <w:lvlJc w:val="left"/>
      <w:pPr>
        <w:ind w:left="1246" w:hanging="331"/>
      </w:pPr>
      <w:rPr>
        <w:rFonts w:hint="default"/>
        <w:lang w:val="ru-RU" w:eastAsia="en-US" w:bidi="ar-SA"/>
      </w:rPr>
    </w:lvl>
    <w:lvl w:ilvl="2" w:tplc="2D7EB120">
      <w:numFmt w:val="bullet"/>
      <w:lvlText w:val="•"/>
      <w:lvlJc w:val="left"/>
      <w:pPr>
        <w:ind w:left="2193" w:hanging="331"/>
      </w:pPr>
      <w:rPr>
        <w:rFonts w:hint="default"/>
        <w:lang w:val="ru-RU" w:eastAsia="en-US" w:bidi="ar-SA"/>
      </w:rPr>
    </w:lvl>
    <w:lvl w:ilvl="3" w:tplc="B8ECE986">
      <w:numFmt w:val="bullet"/>
      <w:lvlText w:val="•"/>
      <w:lvlJc w:val="left"/>
      <w:pPr>
        <w:ind w:left="3139" w:hanging="331"/>
      </w:pPr>
      <w:rPr>
        <w:rFonts w:hint="default"/>
        <w:lang w:val="ru-RU" w:eastAsia="en-US" w:bidi="ar-SA"/>
      </w:rPr>
    </w:lvl>
    <w:lvl w:ilvl="4" w:tplc="3920FBC8">
      <w:numFmt w:val="bullet"/>
      <w:lvlText w:val="•"/>
      <w:lvlJc w:val="left"/>
      <w:pPr>
        <w:ind w:left="4086" w:hanging="331"/>
      </w:pPr>
      <w:rPr>
        <w:rFonts w:hint="default"/>
        <w:lang w:val="ru-RU" w:eastAsia="en-US" w:bidi="ar-SA"/>
      </w:rPr>
    </w:lvl>
    <w:lvl w:ilvl="5" w:tplc="E71A4F78">
      <w:numFmt w:val="bullet"/>
      <w:lvlText w:val="•"/>
      <w:lvlJc w:val="left"/>
      <w:pPr>
        <w:ind w:left="5033" w:hanging="331"/>
      </w:pPr>
      <w:rPr>
        <w:rFonts w:hint="default"/>
        <w:lang w:val="ru-RU" w:eastAsia="en-US" w:bidi="ar-SA"/>
      </w:rPr>
    </w:lvl>
    <w:lvl w:ilvl="6" w:tplc="391C324A">
      <w:numFmt w:val="bullet"/>
      <w:lvlText w:val="•"/>
      <w:lvlJc w:val="left"/>
      <w:pPr>
        <w:ind w:left="5979" w:hanging="331"/>
      </w:pPr>
      <w:rPr>
        <w:rFonts w:hint="default"/>
        <w:lang w:val="ru-RU" w:eastAsia="en-US" w:bidi="ar-SA"/>
      </w:rPr>
    </w:lvl>
    <w:lvl w:ilvl="7" w:tplc="8AFA374E">
      <w:numFmt w:val="bullet"/>
      <w:lvlText w:val="•"/>
      <w:lvlJc w:val="left"/>
      <w:pPr>
        <w:ind w:left="6926" w:hanging="331"/>
      </w:pPr>
      <w:rPr>
        <w:rFonts w:hint="default"/>
        <w:lang w:val="ru-RU" w:eastAsia="en-US" w:bidi="ar-SA"/>
      </w:rPr>
    </w:lvl>
    <w:lvl w:ilvl="8" w:tplc="16947680">
      <w:numFmt w:val="bullet"/>
      <w:lvlText w:val="•"/>
      <w:lvlJc w:val="left"/>
      <w:pPr>
        <w:ind w:left="7873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52C630F7"/>
    <w:multiLevelType w:val="hybridMultilevel"/>
    <w:tmpl w:val="726C0932"/>
    <w:lvl w:ilvl="0" w:tplc="2D0EF318">
      <w:start w:val="1"/>
      <w:numFmt w:val="decimal"/>
      <w:lvlText w:val="[%1]"/>
      <w:lvlJc w:val="left"/>
      <w:pPr>
        <w:ind w:left="422" w:hanging="387"/>
        <w:jc w:val="right"/>
      </w:pPr>
      <w:rPr>
        <w:rFonts w:ascii="Times New Roman" w:eastAsia="Times New Roman" w:hAnsi="Times New Roman" w:cs="Times New Roman" w:hint="default"/>
        <w:b/>
        <w:bCs/>
        <w:color w:val="0092FF"/>
        <w:w w:val="99"/>
        <w:sz w:val="24"/>
        <w:szCs w:val="24"/>
        <w:lang w:val="ru-RU" w:eastAsia="en-US" w:bidi="ar-SA"/>
      </w:rPr>
    </w:lvl>
    <w:lvl w:ilvl="1" w:tplc="7054B4E6">
      <w:numFmt w:val="bullet"/>
      <w:lvlText w:val="•"/>
      <w:lvlJc w:val="left"/>
      <w:pPr>
        <w:ind w:left="600" w:hanging="387"/>
      </w:pPr>
      <w:rPr>
        <w:rFonts w:hint="default"/>
        <w:lang w:val="ru-RU" w:eastAsia="en-US" w:bidi="ar-SA"/>
      </w:rPr>
    </w:lvl>
    <w:lvl w:ilvl="2" w:tplc="76A87C3E">
      <w:numFmt w:val="bullet"/>
      <w:lvlText w:val="•"/>
      <w:lvlJc w:val="left"/>
      <w:pPr>
        <w:ind w:left="1618" w:hanging="387"/>
      </w:pPr>
      <w:rPr>
        <w:rFonts w:hint="default"/>
        <w:lang w:val="ru-RU" w:eastAsia="en-US" w:bidi="ar-SA"/>
      </w:rPr>
    </w:lvl>
    <w:lvl w:ilvl="3" w:tplc="C5701288">
      <w:numFmt w:val="bullet"/>
      <w:lvlText w:val="•"/>
      <w:lvlJc w:val="left"/>
      <w:pPr>
        <w:ind w:left="2636" w:hanging="387"/>
      </w:pPr>
      <w:rPr>
        <w:rFonts w:hint="default"/>
        <w:lang w:val="ru-RU" w:eastAsia="en-US" w:bidi="ar-SA"/>
      </w:rPr>
    </w:lvl>
    <w:lvl w:ilvl="4" w:tplc="29DA0AD8">
      <w:numFmt w:val="bullet"/>
      <w:lvlText w:val="•"/>
      <w:lvlJc w:val="left"/>
      <w:pPr>
        <w:ind w:left="3655" w:hanging="387"/>
      </w:pPr>
      <w:rPr>
        <w:rFonts w:hint="default"/>
        <w:lang w:val="ru-RU" w:eastAsia="en-US" w:bidi="ar-SA"/>
      </w:rPr>
    </w:lvl>
    <w:lvl w:ilvl="5" w:tplc="501A7104">
      <w:numFmt w:val="bullet"/>
      <w:lvlText w:val="•"/>
      <w:lvlJc w:val="left"/>
      <w:pPr>
        <w:ind w:left="4673" w:hanging="387"/>
      </w:pPr>
      <w:rPr>
        <w:rFonts w:hint="default"/>
        <w:lang w:val="ru-RU" w:eastAsia="en-US" w:bidi="ar-SA"/>
      </w:rPr>
    </w:lvl>
    <w:lvl w:ilvl="6" w:tplc="1F7A1282">
      <w:numFmt w:val="bullet"/>
      <w:lvlText w:val="•"/>
      <w:lvlJc w:val="left"/>
      <w:pPr>
        <w:ind w:left="5692" w:hanging="387"/>
      </w:pPr>
      <w:rPr>
        <w:rFonts w:hint="default"/>
        <w:lang w:val="ru-RU" w:eastAsia="en-US" w:bidi="ar-SA"/>
      </w:rPr>
    </w:lvl>
    <w:lvl w:ilvl="7" w:tplc="8AF2E626">
      <w:numFmt w:val="bullet"/>
      <w:lvlText w:val="•"/>
      <w:lvlJc w:val="left"/>
      <w:pPr>
        <w:ind w:left="6710" w:hanging="387"/>
      </w:pPr>
      <w:rPr>
        <w:rFonts w:hint="default"/>
        <w:lang w:val="ru-RU" w:eastAsia="en-US" w:bidi="ar-SA"/>
      </w:rPr>
    </w:lvl>
    <w:lvl w:ilvl="8" w:tplc="D21ADDEE">
      <w:numFmt w:val="bullet"/>
      <w:lvlText w:val="•"/>
      <w:lvlJc w:val="left"/>
      <w:pPr>
        <w:ind w:left="7729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13B"/>
    <w:rsid w:val="00696561"/>
    <w:rsid w:val="00E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764DD9"/>
  <w15:docId w15:val="{735D7379-B8AD-4679-8614-18EDC29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4942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" TargetMode="Externa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7839</Words>
  <Characters>44687</Characters>
  <Application>Microsoft Office Word</Application>
  <DocSecurity>0</DocSecurity>
  <Lines>372</Lines>
  <Paragraphs>104</Paragraphs>
  <ScaleCrop>false</ScaleCrop>
  <Company/>
  <LinksUpToDate>false</LinksUpToDate>
  <CharactersWithSpaces>52422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Vladik Vlad</cp:lastModifiedBy>
  <cp:revision>2</cp:revision>
  <dcterms:created xsi:type="dcterms:W3CDTF">2023-10-10T20:15:00Z</dcterms:created>
  <dcterms:modified xsi:type="dcterms:W3CDTF">2023-10-10T20:16:00Z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