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8A1C" w14:textId="77777777" w:rsidR="004902D5" w:rsidRPr="004902D5" w:rsidRDefault="004902D5" w:rsidP="004902D5">
      <w:pPr>
        <w:autoSpaceDE w:val="0"/>
        <w:autoSpaceDN w:val="0"/>
        <w:adjustRightInd w:val="0"/>
        <w:spacing w:line="360" w:lineRule="auto"/>
        <w:ind w:right="-144"/>
        <w:jc w:val="center"/>
        <w:rPr>
          <w:rFonts w:ascii="Liberation Serif" w:eastAsia="Times New Roman" w:hAnsi="Liberation Serif" w:cs="Times New Roman"/>
          <w:kern w:val="2"/>
          <w:lang w:eastAsia="zh-CN"/>
        </w:rPr>
      </w:pPr>
      <w:r w:rsidRPr="004902D5">
        <w:rPr>
          <w:rFonts w:ascii="Liberation Serif" w:eastAsia="Times New Roman" w:hAnsi="Liberation Serif" w:cs="Times New Roman"/>
          <w:b/>
          <w:kern w:val="2"/>
          <w:sz w:val="22"/>
          <w:lang w:eastAsia="zh-CN"/>
        </w:rPr>
        <w:t>МУНИЦИПАЛЬНОЕ БЮДЖЕТНОЕ ОБЩЕОБРАЗОВАТЕЛЬНОЕ УЧРЕЖДЕНИЕ -</w:t>
      </w:r>
    </w:p>
    <w:p w14:paraId="79931535" w14:textId="77777777" w:rsidR="004902D5" w:rsidRPr="004902D5" w:rsidRDefault="004902D5" w:rsidP="004902D5">
      <w:pPr>
        <w:autoSpaceDE w:val="0"/>
        <w:autoSpaceDN w:val="0"/>
        <w:adjustRightInd w:val="0"/>
        <w:spacing w:line="360" w:lineRule="auto"/>
        <w:ind w:right="-144"/>
        <w:jc w:val="center"/>
        <w:rPr>
          <w:rFonts w:ascii="Liberation Serif" w:eastAsia="Times New Roman" w:hAnsi="Liberation Serif" w:cs="Times New Roman"/>
          <w:kern w:val="2"/>
          <w:lang w:eastAsia="zh-CN"/>
        </w:rPr>
      </w:pPr>
      <w:r w:rsidRPr="004902D5">
        <w:rPr>
          <w:rFonts w:ascii="Liberation Serif" w:eastAsia="Times New Roman" w:hAnsi="Liberation Serif" w:cs="Times New Roman"/>
          <w:b/>
          <w:kern w:val="2"/>
          <w:sz w:val="22"/>
          <w:lang w:eastAsia="zh-CN"/>
        </w:rPr>
        <w:t>ЛИЦЕЙ №1 ИМЕНИ М.В. ЛОМОНОСОВА ГОРОДА ОРЛА</w:t>
      </w:r>
    </w:p>
    <w:p w14:paraId="1AA18592" w14:textId="77777777" w:rsidR="004902D5" w:rsidRPr="004902D5" w:rsidRDefault="004902D5" w:rsidP="004902D5">
      <w:pPr>
        <w:autoSpaceDE w:val="0"/>
        <w:autoSpaceDN w:val="0"/>
        <w:adjustRightInd w:val="0"/>
        <w:spacing w:line="360" w:lineRule="auto"/>
        <w:ind w:right="-144"/>
        <w:jc w:val="center"/>
        <w:rPr>
          <w:rFonts w:ascii="Liberation Serif" w:eastAsia="Times New Roman" w:hAnsi="Liberation Serif" w:cs="Times New Roman"/>
          <w:b/>
          <w:kern w:val="2"/>
          <w:sz w:val="22"/>
          <w:lang w:eastAsia="zh-CN"/>
        </w:rPr>
      </w:pPr>
    </w:p>
    <w:p w14:paraId="418DFA7F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  <w:r w:rsidRPr="004902D5"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  <w:tab/>
      </w:r>
    </w:p>
    <w:p w14:paraId="73F9DC89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7613E08C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00CFE727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2CAFD994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79FD1A2D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169A3C1B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5130BB8F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49EB2708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4302915C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37CF14E2" w14:textId="77777777" w:rsidR="004902D5" w:rsidRDefault="004902D5" w:rsidP="004902D5">
      <w:pPr>
        <w:autoSpaceDE w:val="0"/>
        <w:autoSpaceDN w:val="0"/>
        <w:adjustRightInd w:val="0"/>
        <w:spacing w:line="360" w:lineRule="auto"/>
        <w:jc w:val="center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  <w:r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  <w:t>Рабочая программа</w:t>
      </w:r>
    </w:p>
    <w:p w14:paraId="1B48B205" w14:textId="696DE3F5" w:rsidR="004902D5" w:rsidRDefault="004902D5" w:rsidP="004902D5">
      <w:pPr>
        <w:autoSpaceDE w:val="0"/>
        <w:autoSpaceDN w:val="0"/>
        <w:adjustRightInd w:val="0"/>
        <w:spacing w:line="360" w:lineRule="auto"/>
        <w:jc w:val="center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  <w:r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  <w:t xml:space="preserve"> учебного курса</w:t>
      </w:r>
    </w:p>
    <w:p w14:paraId="254D5C80" w14:textId="30BCF59A" w:rsidR="004902D5" w:rsidRDefault="004902D5" w:rsidP="004902D5">
      <w:pPr>
        <w:autoSpaceDE w:val="0"/>
        <w:autoSpaceDN w:val="0"/>
        <w:adjustRightInd w:val="0"/>
        <w:spacing w:line="360" w:lineRule="auto"/>
        <w:jc w:val="center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  <w:r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  <w:t>«Практикум решения задач по биологии»</w:t>
      </w:r>
    </w:p>
    <w:p w14:paraId="7C2A7C1E" w14:textId="22D451E1" w:rsidR="004902D5" w:rsidRDefault="004902D5" w:rsidP="004902D5">
      <w:pPr>
        <w:autoSpaceDE w:val="0"/>
        <w:autoSpaceDN w:val="0"/>
        <w:adjustRightInd w:val="0"/>
        <w:spacing w:line="360" w:lineRule="auto"/>
        <w:jc w:val="center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  <w:r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  <w:t>10-11 классы</w:t>
      </w:r>
    </w:p>
    <w:p w14:paraId="55D21DAA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4DCEFF3A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4F481551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4AC12927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191591B7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3B6E9843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0E727798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615C573E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462CF6EF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0AFDE7CB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5016692B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5BEB6EF8" w14:textId="77777777" w:rsidR="004902D5" w:rsidRDefault="004902D5" w:rsidP="004902D5">
      <w:pPr>
        <w:autoSpaceDE w:val="0"/>
        <w:autoSpaceDN w:val="0"/>
        <w:adjustRightInd w:val="0"/>
        <w:spacing w:line="360" w:lineRule="auto"/>
        <w:rPr>
          <w:rFonts w:ascii="Liberation Serif" w:eastAsia="Times New Roman" w:hAnsi="Liberation Serif" w:cs="Times New Roman"/>
          <w:b/>
          <w:kern w:val="2"/>
          <w:sz w:val="28"/>
          <w:lang w:eastAsia="zh-CN"/>
        </w:rPr>
      </w:pPr>
    </w:p>
    <w:p w14:paraId="111695C5" w14:textId="77777777" w:rsidR="008045C4" w:rsidRDefault="008045C4" w:rsidP="003B5D8F">
      <w:pPr>
        <w:widowControl/>
        <w:suppressAutoHyphens w:val="0"/>
        <w:spacing w:line="276" w:lineRule="auto"/>
        <w:ind w:left="426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2A7C6CC7" w14:textId="77777777" w:rsidR="003B5D8F" w:rsidRPr="00841477" w:rsidRDefault="003B5D8F" w:rsidP="0070671F">
      <w:pPr>
        <w:widowControl/>
        <w:suppressAutoHyphens w:val="0"/>
        <w:ind w:left="426"/>
        <w:jc w:val="center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ПОЯСНИТЕЛЬНАЯ ЗАПИСКА</w:t>
      </w:r>
    </w:p>
    <w:p w14:paraId="0265C957" w14:textId="77777777" w:rsidR="003B5D8F" w:rsidRPr="00841477" w:rsidRDefault="003B5D8F" w:rsidP="0070671F">
      <w:pPr>
        <w:suppressAutoHyphens w:val="0"/>
        <w:autoSpaceDE w:val="0"/>
        <w:autoSpaceDN w:val="0"/>
        <w:adjustRightInd w:val="0"/>
        <w:ind w:left="708"/>
        <w:jc w:val="center"/>
        <w:rPr>
          <w:rFonts w:eastAsia="Times New Roman" w:cs="Times New Roman"/>
          <w:kern w:val="0"/>
          <w:u w:val="single"/>
          <w:lang w:eastAsia="ru-RU" w:bidi="ar-SA"/>
        </w:rPr>
      </w:pPr>
      <w:r w:rsidRPr="00841477">
        <w:rPr>
          <w:rFonts w:eastAsia="Times New Roman" w:cs="Times New Roman"/>
          <w:kern w:val="0"/>
          <w:u w:val="single"/>
          <w:lang w:eastAsia="ru-RU" w:bidi="ar-SA"/>
        </w:rPr>
        <w:lastRenderedPageBreak/>
        <w:t>Нормативно-правовые документы, на основании которых разработана рабочая программа</w:t>
      </w:r>
    </w:p>
    <w:p w14:paraId="15E9C72E" w14:textId="37E0B342" w:rsidR="003B5D8F" w:rsidRPr="00841477" w:rsidRDefault="003B5D8F" w:rsidP="0070671F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Рабоч</w:t>
      </w:r>
      <w:r w:rsidR="00A93D77" w:rsidRPr="00841477">
        <w:rPr>
          <w:rFonts w:eastAsia="Times New Roman" w:cs="Times New Roman"/>
          <w:kern w:val="0"/>
          <w:lang w:eastAsia="ru-RU" w:bidi="ar-SA"/>
        </w:rPr>
        <w:t xml:space="preserve">ая  программа </w:t>
      </w:r>
      <w:r w:rsidR="004902D5">
        <w:rPr>
          <w:rFonts w:eastAsia="Times New Roman" w:cs="Times New Roman"/>
          <w:kern w:val="0"/>
          <w:lang w:eastAsia="ru-RU" w:bidi="ar-SA"/>
        </w:rPr>
        <w:t>курса «Практикум решения задач по биологии»</w:t>
      </w:r>
      <w:r w:rsidR="00A93D77" w:rsidRPr="00841477">
        <w:rPr>
          <w:rFonts w:eastAsia="Times New Roman" w:cs="Times New Roman"/>
          <w:kern w:val="0"/>
          <w:lang w:eastAsia="ru-RU" w:bidi="ar-SA"/>
        </w:rPr>
        <w:t xml:space="preserve"> </w:t>
      </w:r>
      <w:r w:rsidR="004902D5">
        <w:rPr>
          <w:rFonts w:eastAsia="Times New Roman" w:cs="Times New Roman"/>
          <w:kern w:val="0"/>
          <w:lang w:eastAsia="ru-RU" w:bidi="ar-SA"/>
        </w:rPr>
        <w:t xml:space="preserve"> </w:t>
      </w:r>
      <w:r w:rsidRPr="00841477">
        <w:rPr>
          <w:rFonts w:eastAsia="Times New Roman" w:cs="Times New Roman"/>
          <w:kern w:val="0"/>
          <w:lang w:eastAsia="ru-RU" w:bidi="ar-SA"/>
        </w:rPr>
        <w:t xml:space="preserve">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14:paraId="448AE882" w14:textId="77777777" w:rsidR="003B5D8F" w:rsidRPr="00841477" w:rsidRDefault="003B5D8F" w:rsidP="0070671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Закон «Об образовании в Российской Федерации» от 29.12.2012  №273  – ФЗ.</w:t>
      </w:r>
    </w:p>
    <w:p w14:paraId="2006A7EF" w14:textId="77777777" w:rsidR="003B5D8F" w:rsidRPr="00841477" w:rsidRDefault="003B5D8F" w:rsidP="0070671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eastAsia="Times New Roman" w:cs="Times New Roman"/>
          <w:kern w:val="0"/>
          <w:lang w:eastAsia="en-US" w:bidi="ar-SA"/>
        </w:rPr>
      </w:pPr>
      <w:r w:rsidRPr="00841477">
        <w:rPr>
          <w:rFonts w:eastAsia="Times New Roman" w:cs="Times New Roman"/>
          <w:kern w:val="0"/>
          <w:lang w:eastAsia="en-US" w:bidi="ar-SA"/>
        </w:rPr>
        <w:t xml:space="preserve">Федеральный компонент государственного стандарта </w:t>
      </w:r>
      <w:r w:rsidR="00264002" w:rsidRPr="00841477">
        <w:rPr>
          <w:rFonts w:eastAsia="Times New Roman" w:cs="Times New Roman"/>
          <w:kern w:val="0"/>
          <w:lang w:eastAsia="ru-RU" w:bidi="ar-SA"/>
        </w:rPr>
        <w:t xml:space="preserve">среднего (полного) </w:t>
      </w:r>
      <w:r w:rsidR="00264002" w:rsidRPr="00841477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общего образования</w:t>
      </w:r>
      <w:r w:rsidR="00264002" w:rsidRPr="00841477">
        <w:rPr>
          <w:rFonts w:eastAsia="Times New Roman" w:cs="Times New Roman"/>
          <w:kern w:val="0"/>
          <w:lang w:eastAsia="en-US" w:bidi="ar-SA"/>
        </w:rPr>
        <w:t>.</w:t>
      </w:r>
      <w:r w:rsidRPr="00841477"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3A653419" w14:textId="77777777" w:rsidR="00264002" w:rsidRPr="00841477" w:rsidRDefault="003B5D8F" w:rsidP="0070671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eastAsia="Times New Roman" w:cs="Times New Roman"/>
          <w:kern w:val="0"/>
          <w:lang w:eastAsia="en-US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</w:t>
      </w:r>
      <w:r w:rsidR="00264002" w:rsidRPr="00841477">
        <w:rPr>
          <w:rFonts w:eastAsia="Times New Roman" w:cs="Times New Roman"/>
          <w:kern w:val="0"/>
          <w:lang w:eastAsia="ru-RU" w:bidi="ar-SA"/>
        </w:rPr>
        <w:t xml:space="preserve">среднего (полного) </w:t>
      </w:r>
      <w:r w:rsidR="00264002" w:rsidRPr="00841477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общего образования</w:t>
      </w:r>
      <w:r w:rsidR="00264002" w:rsidRPr="00841477">
        <w:rPr>
          <w:rFonts w:eastAsia="Times New Roman" w:cs="Times New Roman"/>
          <w:kern w:val="0"/>
          <w:lang w:eastAsia="ru-RU" w:bidi="ar-SA"/>
        </w:rPr>
        <w:t>.</w:t>
      </w:r>
    </w:p>
    <w:p w14:paraId="578C665E" w14:textId="77777777" w:rsidR="003B5D8F" w:rsidRPr="00841477" w:rsidRDefault="003B5D8F" w:rsidP="0070671F">
      <w:pPr>
        <w:widowControl/>
        <w:suppressAutoHyphens w:val="0"/>
        <w:jc w:val="center"/>
        <w:rPr>
          <w:rFonts w:eastAsia="Times New Roman" w:cs="Times New Roman"/>
          <w:kern w:val="0"/>
          <w:u w:val="single"/>
          <w:lang w:eastAsia="ru-RU" w:bidi="ar-SA"/>
        </w:rPr>
      </w:pPr>
      <w:r w:rsidRPr="00841477">
        <w:rPr>
          <w:rFonts w:eastAsia="Times New Roman" w:cs="Times New Roman"/>
          <w:kern w:val="0"/>
          <w:u w:val="single"/>
          <w:lang w:eastAsia="ru-RU" w:bidi="ar-SA"/>
        </w:rPr>
        <w:t>Программно-методическое обеспечение</w:t>
      </w:r>
    </w:p>
    <w:p w14:paraId="40400255" w14:textId="77777777" w:rsidR="003B5D8F" w:rsidRPr="00841477" w:rsidRDefault="003B5D8F" w:rsidP="0070671F">
      <w:pPr>
        <w:pStyle w:val="a3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/>
        <w:ind w:left="567" w:hanging="425"/>
        <w:jc w:val="both"/>
        <w:rPr>
          <w:rFonts w:eastAsia="Calibri" w:cs="Times New Roman"/>
          <w:color w:val="000000"/>
          <w:kern w:val="0"/>
          <w:szCs w:val="24"/>
          <w:lang w:eastAsia="en-US" w:bidi="ar-SA"/>
        </w:rPr>
      </w:pPr>
      <w:r w:rsidRPr="00841477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 w:bidi="ar-SA"/>
        </w:rPr>
        <w:t xml:space="preserve">Примерная программа </w:t>
      </w:r>
      <w:r w:rsidRPr="00841477">
        <w:rPr>
          <w:rFonts w:eastAsia="Times New Roman" w:cs="Times New Roman"/>
          <w:kern w:val="0"/>
          <w:szCs w:val="24"/>
          <w:lang w:eastAsia="ru-RU" w:bidi="ar-SA"/>
        </w:rPr>
        <w:t xml:space="preserve">среднего (полного) </w:t>
      </w:r>
      <w:r w:rsidRPr="00841477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 w:bidi="ar-SA"/>
        </w:rPr>
        <w:t xml:space="preserve">общего </w:t>
      </w:r>
      <w:r w:rsidR="00200B0A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 w:bidi="ar-SA"/>
        </w:rPr>
        <w:t>образования по биологии (профильный</w:t>
      </w:r>
      <w:r w:rsidRPr="00841477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 w:bidi="ar-SA"/>
        </w:rPr>
        <w:t xml:space="preserve"> уровень);</w:t>
      </w:r>
      <w:r w:rsidRPr="00841477">
        <w:rPr>
          <w:rFonts w:eastAsia="Calibri" w:cs="Times New Roman"/>
          <w:color w:val="000000"/>
          <w:kern w:val="0"/>
          <w:szCs w:val="24"/>
          <w:lang w:eastAsia="en-US" w:bidi="ar-SA"/>
        </w:rPr>
        <w:t xml:space="preserve"> </w:t>
      </w:r>
    </w:p>
    <w:p w14:paraId="72A65D14" w14:textId="77777777" w:rsidR="003B5D8F" w:rsidRPr="00841477" w:rsidRDefault="003B5D8F" w:rsidP="0070671F">
      <w:pPr>
        <w:pStyle w:val="a3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/>
        <w:ind w:left="567" w:hanging="425"/>
        <w:jc w:val="both"/>
        <w:rPr>
          <w:rFonts w:eastAsia="Calibri" w:cs="Times New Roman"/>
          <w:color w:val="000000"/>
          <w:kern w:val="0"/>
          <w:szCs w:val="24"/>
          <w:lang w:eastAsia="en-US" w:bidi="ar-SA"/>
        </w:rPr>
      </w:pPr>
      <w:r w:rsidRPr="00841477">
        <w:rPr>
          <w:rFonts w:eastAsia="Calibri" w:cs="Times New Roman"/>
          <w:color w:val="000000"/>
          <w:kern w:val="0"/>
          <w:szCs w:val="24"/>
          <w:lang w:eastAsia="en-US" w:bidi="ar-SA"/>
        </w:rPr>
        <w:t>Кодификатор элементов содержания и требований к уровню подготовки выпускников образовательных организаций для проведения ЕГЭ по биологии;</w:t>
      </w:r>
    </w:p>
    <w:p w14:paraId="734DBF2D" w14:textId="77777777" w:rsidR="003B5D8F" w:rsidRPr="00841477" w:rsidRDefault="003B5D8F" w:rsidP="0070671F">
      <w:pPr>
        <w:pStyle w:val="a3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/>
        <w:ind w:left="567" w:hanging="425"/>
        <w:jc w:val="both"/>
        <w:rPr>
          <w:rFonts w:eastAsia="Calibri" w:cs="Times New Roman"/>
          <w:color w:val="000000"/>
          <w:kern w:val="0"/>
          <w:szCs w:val="24"/>
          <w:lang w:eastAsia="en-US" w:bidi="ar-SA"/>
        </w:rPr>
      </w:pPr>
      <w:r w:rsidRPr="00841477">
        <w:rPr>
          <w:rFonts w:eastAsia="Calibri" w:cs="Times New Roman"/>
          <w:color w:val="000000"/>
          <w:kern w:val="0"/>
          <w:szCs w:val="24"/>
          <w:lang w:eastAsia="en-US" w:bidi="ar-SA"/>
        </w:rPr>
        <w:t xml:space="preserve">Спецификация контрольно-измерительных </w:t>
      </w:r>
      <w:r w:rsidR="000745A3" w:rsidRPr="00841477">
        <w:rPr>
          <w:rFonts w:eastAsia="Calibri" w:cs="Times New Roman"/>
          <w:color w:val="000000"/>
          <w:kern w:val="0"/>
          <w:szCs w:val="24"/>
          <w:lang w:eastAsia="en-US" w:bidi="ar-SA"/>
        </w:rPr>
        <w:t>материалов для проведения в 2020</w:t>
      </w:r>
      <w:r w:rsidR="00200B0A">
        <w:rPr>
          <w:rFonts w:eastAsia="Calibri" w:cs="Times New Roman"/>
          <w:color w:val="000000"/>
          <w:kern w:val="0"/>
          <w:szCs w:val="24"/>
          <w:lang w:eastAsia="en-US" w:bidi="ar-SA"/>
        </w:rPr>
        <w:t>, 2021</w:t>
      </w:r>
      <w:r w:rsidRPr="00841477">
        <w:rPr>
          <w:rFonts w:eastAsia="Calibri" w:cs="Times New Roman"/>
          <w:color w:val="000000"/>
          <w:kern w:val="0"/>
          <w:szCs w:val="24"/>
          <w:lang w:eastAsia="en-US" w:bidi="ar-SA"/>
        </w:rPr>
        <w:t xml:space="preserve"> году  единого государственного экзамена по биологии;</w:t>
      </w:r>
    </w:p>
    <w:p w14:paraId="08AC0561" w14:textId="77777777" w:rsidR="006E3B0C" w:rsidRPr="00841477" w:rsidRDefault="002669A4" w:rsidP="0070671F">
      <w:pPr>
        <w:pStyle w:val="a3"/>
        <w:widowControl/>
        <w:numPr>
          <w:ilvl w:val="0"/>
          <w:numId w:val="8"/>
        </w:numPr>
        <w:suppressAutoHyphens w:val="0"/>
        <w:ind w:left="567" w:hanging="425"/>
        <w:jc w:val="both"/>
        <w:rPr>
          <w:rFonts w:eastAsia="Times New Roman" w:cs="Times New Roman"/>
          <w:iCs/>
          <w:kern w:val="0"/>
          <w:szCs w:val="24"/>
          <w:lang w:eastAsia="ru-RU" w:bidi="ar-SA"/>
        </w:rPr>
      </w:pPr>
      <w:r w:rsidRPr="00841477">
        <w:rPr>
          <w:rFonts w:eastAsia="Times New Roman" w:cs="Times New Roman"/>
          <w:kern w:val="0"/>
          <w:szCs w:val="24"/>
          <w:lang w:eastAsia="ru-RU" w:bidi="ar-SA"/>
        </w:rPr>
        <w:t>Биология: Общая биология. 10 класс</w:t>
      </w:r>
      <w:r w:rsidR="006E3B0C" w:rsidRPr="00841477">
        <w:rPr>
          <w:rFonts w:eastAsia="Times New Roman" w:cs="Times New Roman"/>
          <w:kern w:val="0"/>
          <w:szCs w:val="24"/>
          <w:lang w:eastAsia="ru-RU" w:bidi="ar-SA"/>
        </w:rPr>
        <w:t>.</w:t>
      </w:r>
      <w:r w:rsidR="00200B0A">
        <w:rPr>
          <w:rFonts w:eastAsia="Times New Roman" w:cs="Times New Roman"/>
          <w:kern w:val="0"/>
          <w:szCs w:val="24"/>
          <w:lang w:eastAsia="ru-RU" w:bidi="ar-SA"/>
        </w:rPr>
        <w:t xml:space="preserve"> 11 класс</w:t>
      </w:r>
      <w:r w:rsidR="006E3B0C" w:rsidRPr="00841477">
        <w:rPr>
          <w:rFonts w:eastAsia="Times New Roman" w:cs="Times New Roman"/>
          <w:kern w:val="0"/>
          <w:szCs w:val="24"/>
          <w:lang w:eastAsia="ru-RU" w:bidi="ar-SA"/>
        </w:rPr>
        <w:t xml:space="preserve"> Базовый</w:t>
      </w:r>
      <w:r w:rsidR="0004723A">
        <w:rPr>
          <w:rFonts w:eastAsia="Times New Roman" w:cs="Times New Roman"/>
          <w:kern w:val="0"/>
          <w:szCs w:val="24"/>
          <w:lang w:eastAsia="ru-RU" w:bidi="ar-SA"/>
        </w:rPr>
        <w:t xml:space="preserve"> и углубленный</w:t>
      </w:r>
      <w:r w:rsidR="006E3B0C" w:rsidRPr="00841477">
        <w:rPr>
          <w:rFonts w:eastAsia="Times New Roman" w:cs="Times New Roman"/>
          <w:kern w:val="0"/>
          <w:szCs w:val="24"/>
          <w:lang w:eastAsia="ru-RU" w:bidi="ar-SA"/>
        </w:rPr>
        <w:t xml:space="preserve"> уровень: учеб</w:t>
      </w:r>
      <w:r w:rsidRPr="00841477">
        <w:rPr>
          <w:rFonts w:eastAsia="Times New Roman" w:cs="Times New Roman"/>
          <w:kern w:val="0"/>
          <w:szCs w:val="24"/>
          <w:lang w:eastAsia="ru-RU" w:bidi="ar-SA"/>
        </w:rPr>
        <w:t>ник</w:t>
      </w:r>
      <w:r w:rsidR="006E3B0C" w:rsidRPr="00841477">
        <w:rPr>
          <w:rFonts w:eastAsia="Times New Roman" w:cs="Times New Roman"/>
          <w:kern w:val="0"/>
          <w:szCs w:val="24"/>
          <w:lang w:eastAsia="ru-RU" w:bidi="ar-SA"/>
        </w:rPr>
        <w:t xml:space="preserve"> / </w:t>
      </w:r>
      <w:r w:rsidR="00200B0A">
        <w:rPr>
          <w:rFonts w:eastAsia="Times New Roman" w:cs="Times New Roman"/>
          <w:kern w:val="0"/>
          <w:szCs w:val="24"/>
          <w:lang w:eastAsia="ru-RU" w:bidi="ar-SA"/>
        </w:rPr>
        <w:t xml:space="preserve">И.Б. Агафонова, </w:t>
      </w:r>
      <w:r w:rsidR="00200B0A" w:rsidRPr="00841477">
        <w:rPr>
          <w:rFonts w:eastAsia="Times New Roman" w:cs="Times New Roman"/>
          <w:kern w:val="0"/>
          <w:szCs w:val="24"/>
          <w:lang w:eastAsia="ru-RU" w:bidi="ar-SA"/>
        </w:rPr>
        <w:t>В.И. Сивоглазо</w:t>
      </w:r>
      <w:r w:rsidR="00200B0A">
        <w:rPr>
          <w:rFonts w:eastAsia="Times New Roman" w:cs="Times New Roman"/>
          <w:kern w:val="0"/>
          <w:szCs w:val="24"/>
          <w:lang w:eastAsia="ru-RU" w:bidi="ar-SA"/>
        </w:rPr>
        <w:t>в,</w:t>
      </w:r>
      <w:r w:rsidRPr="00841477">
        <w:rPr>
          <w:rFonts w:eastAsia="Times New Roman" w:cs="Times New Roman"/>
          <w:kern w:val="0"/>
          <w:szCs w:val="24"/>
          <w:lang w:eastAsia="ru-RU" w:bidi="ar-SA"/>
        </w:rPr>
        <w:t xml:space="preserve">. </w:t>
      </w:r>
      <w:r w:rsidR="000745A3" w:rsidRPr="00841477">
        <w:rPr>
          <w:rFonts w:eastAsia="Times New Roman" w:cs="Times New Roman"/>
          <w:kern w:val="0"/>
          <w:szCs w:val="24"/>
          <w:lang w:eastAsia="ru-RU" w:bidi="ar-SA"/>
        </w:rPr>
        <w:t>- М.: Дрофа, 2020</w:t>
      </w:r>
      <w:r w:rsidRPr="00841477">
        <w:rPr>
          <w:rFonts w:eastAsia="Times New Roman" w:cs="Times New Roman"/>
          <w:kern w:val="0"/>
          <w:szCs w:val="24"/>
          <w:lang w:eastAsia="ru-RU" w:bidi="ar-SA"/>
        </w:rPr>
        <w:t>г.</w:t>
      </w:r>
    </w:p>
    <w:p w14:paraId="73D527B0" w14:textId="77777777" w:rsidR="004902D5" w:rsidRDefault="004902D5" w:rsidP="0070671F">
      <w:pPr>
        <w:pStyle w:val="11"/>
        <w:tabs>
          <w:tab w:val="left" w:pos="567"/>
        </w:tabs>
        <w:autoSpaceDE w:val="0"/>
        <w:ind w:firstLine="456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he-IL" w:bidi="he-IL"/>
        </w:rPr>
      </w:pPr>
    </w:p>
    <w:p w14:paraId="4A572098" w14:textId="2378FED6" w:rsidR="006E3B0C" w:rsidRPr="00841477" w:rsidRDefault="006E3B0C" w:rsidP="0070671F">
      <w:pPr>
        <w:pStyle w:val="11"/>
        <w:tabs>
          <w:tab w:val="left" w:pos="567"/>
        </w:tabs>
        <w:autoSpaceDE w:val="0"/>
        <w:ind w:firstLine="456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he-IL" w:bidi="he-IL"/>
        </w:rPr>
      </w:pPr>
      <w:r w:rsidRPr="00841477">
        <w:rPr>
          <w:rFonts w:ascii="Times New Roman" w:hAnsi="Times New Roman"/>
          <w:color w:val="000000"/>
          <w:sz w:val="24"/>
          <w:szCs w:val="24"/>
          <w:u w:val="single"/>
          <w:lang w:eastAsia="he-IL" w:bidi="he-IL"/>
        </w:rPr>
        <w:t>Цели и задачи учебной дисциплины</w:t>
      </w:r>
    </w:p>
    <w:p w14:paraId="0B8A5691" w14:textId="77777777" w:rsidR="00D471ED" w:rsidRPr="00841477" w:rsidRDefault="00D471ED" w:rsidP="0070671F">
      <w:pPr>
        <w:widowControl/>
        <w:suppressAutoHyphens w:val="0"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 xml:space="preserve">    Предлагаемый курс поддерживает и углубляет базовые знания  по биологии и направлен на формирование и развитие </w:t>
      </w:r>
      <w:r w:rsidR="000745A3" w:rsidRPr="00841477">
        <w:rPr>
          <w:rFonts w:eastAsiaTheme="minorEastAsia" w:cs="Times New Roman"/>
          <w:kern w:val="0"/>
          <w:lang w:eastAsia="en-US" w:bidi="ar-SA"/>
        </w:rPr>
        <w:t xml:space="preserve">основных учебных компетенций в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 ходе решения биологических задач</w:t>
      </w:r>
      <w:r w:rsidR="00200B0A">
        <w:rPr>
          <w:rFonts w:eastAsiaTheme="minorEastAsia" w:cs="Times New Roman"/>
          <w:kern w:val="0"/>
          <w:lang w:eastAsia="en-US" w:bidi="ar-SA"/>
        </w:rPr>
        <w:t xml:space="preserve"> и заданий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. </w:t>
      </w:r>
    </w:p>
    <w:p w14:paraId="5527A901" w14:textId="77777777" w:rsidR="0062451E" w:rsidRPr="00841477" w:rsidRDefault="00907CA8" w:rsidP="0070671F">
      <w:pPr>
        <w:spacing w:before="84" w:after="84"/>
        <w:ind w:left="126" w:right="-1" w:hanging="180"/>
        <w:jc w:val="both"/>
        <w:outlineLvl w:val="0"/>
        <w:rPr>
          <w:rFonts w:eastAsia="SimSun" w:cs="Times New Roman"/>
        </w:rPr>
      </w:pPr>
      <w:r w:rsidRPr="00841477">
        <w:rPr>
          <w:rFonts w:eastAsia="Calibri" w:cs="Times New Roman"/>
          <w:color w:val="000000"/>
          <w:kern w:val="0"/>
          <w:u w:val="single"/>
          <w:lang w:eastAsia="en-US" w:bidi="ar-SA"/>
        </w:rPr>
        <w:t>Цель:</w:t>
      </w:r>
      <w:r w:rsidR="0062451E" w:rsidRPr="00841477">
        <w:rPr>
          <w:rFonts w:eastAsia="SimSun" w:cs="Times New Roman"/>
        </w:rPr>
        <w:t xml:space="preserve"> расширение и </w:t>
      </w:r>
      <w:r w:rsidR="000745A3" w:rsidRPr="00841477">
        <w:rPr>
          <w:rFonts w:eastAsia="SimSun" w:cs="Times New Roman"/>
        </w:rPr>
        <w:t>углубление предметных и метапредметных компетенций</w:t>
      </w:r>
      <w:r w:rsidRPr="00841477">
        <w:rPr>
          <w:rFonts w:eastAsia="SimSun" w:cs="Times New Roman"/>
        </w:rPr>
        <w:t xml:space="preserve"> учащихся  </w:t>
      </w:r>
      <w:r w:rsidRPr="00841477">
        <w:rPr>
          <w:rFonts w:eastAsia="Calibri" w:cs="Times New Roman"/>
          <w:color w:val="000000"/>
          <w:kern w:val="0"/>
          <w:lang w:eastAsia="en-US" w:bidi="ar-SA"/>
        </w:rPr>
        <w:t xml:space="preserve">по разделам курса биологии в соответствии с требованиями подготовки к единому государственному экзамену. </w:t>
      </w:r>
    </w:p>
    <w:p w14:paraId="6D8B6B45" w14:textId="77777777" w:rsidR="00907CA8" w:rsidRPr="00841477" w:rsidRDefault="00907CA8" w:rsidP="0070671F">
      <w:pPr>
        <w:ind w:left="126" w:right="1303" w:hanging="180"/>
        <w:jc w:val="both"/>
        <w:outlineLvl w:val="0"/>
        <w:rPr>
          <w:rFonts w:eastAsia="Times New Roman" w:cs="Times New Roman"/>
          <w:bCs/>
          <w:kern w:val="36"/>
          <w:lang w:eastAsia="ru-RU" w:bidi="ar-SA"/>
        </w:rPr>
      </w:pPr>
      <w:r w:rsidRPr="00841477">
        <w:rPr>
          <w:rFonts w:eastAsia="Times New Roman" w:cs="Times New Roman"/>
          <w:bCs/>
          <w:kern w:val="36"/>
          <w:lang w:eastAsia="ru-RU" w:bidi="ar-SA"/>
        </w:rPr>
        <w:t>Задачи:</w:t>
      </w:r>
    </w:p>
    <w:p w14:paraId="189F2317" w14:textId="77777777" w:rsidR="00D471ED" w:rsidRPr="00841477" w:rsidRDefault="00D471ED" w:rsidP="0070671F">
      <w:pPr>
        <w:widowControl/>
        <w:numPr>
          <w:ilvl w:val="0"/>
          <w:numId w:val="1"/>
        </w:numPr>
        <w:suppressAutoHyphens w:val="0"/>
        <w:ind w:left="126" w:right="-1" w:hanging="180"/>
        <w:jc w:val="both"/>
        <w:outlineLvl w:val="0"/>
        <w:rPr>
          <w:rFonts w:eastAsia="Times New Roman" w:cs="Times New Roman"/>
          <w:bCs/>
          <w:kern w:val="36"/>
          <w:lang w:eastAsia="ru-RU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обобщить, систематизировать, расширить и углубить знания учащихся сформировать/</w:t>
      </w:r>
      <w:r w:rsidR="00722F10">
        <w:rPr>
          <w:rFonts w:eastAsiaTheme="minorEastAsia" w:cs="Times New Roman"/>
          <w:kern w:val="0"/>
          <w:lang w:eastAsia="en-US" w:bidi="ar-SA"/>
        </w:rPr>
        <w:t xml:space="preserve">актуализировать навыки решения </w:t>
      </w:r>
      <w:r w:rsidRPr="00841477">
        <w:rPr>
          <w:rFonts w:eastAsiaTheme="minorEastAsia" w:cs="Times New Roman"/>
          <w:kern w:val="0"/>
          <w:lang w:eastAsia="en-US" w:bidi="ar-SA"/>
        </w:rPr>
        <w:t>биологических  задач различных типов.</w:t>
      </w:r>
    </w:p>
    <w:p w14:paraId="2C11E7EC" w14:textId="77777777" w:rsidR="00D471ED" w:rsidRPr="00841477" w:rsidRDefault="00907CA8" w:rsidP="0070671F">
      <w:pPr>
        <w:widowControl/>
        <w:numPr>
          <w:ilvl w:val="0"/>
          <w:numId w:val="1"/>
        </w:numPr>
        <w:suppressAutoHyphens w:val="0"/>
        <w:ind w:left="126" w:right="-1" w:hanging="180"/>
        <w:jc w:val="both"/>
        <w:outlineLvl w:val="0"/>
        <w:rPr>
          <w:rFonts w:eastAsia="Times New Roman" w:cs="Times New Roman"/>
          <w:bCs/>
          <w:kern w:val="36"/>
          <w:lang w:eastAsia="ru-RU" w:bidi="ar-SA"/>
        </w:rPr>
      </w:pPr>
      <w:r w:rsidRPr="00841477">
        <w:rPr>
          <w:rFonts w:eastAsia="Times New Roman" w:cs="Times New Roman"/>
          <w:bCs/>
          <w:kern w:val="36"/>
          <w:lang w:eastAsia="ru-RU" w:bidi="ar-SA"/>
        </w:rPr>
        <w:t xml:space="preserve">закрепить материал, который ежегодно вызывает затруднения при сдаче ЕГЭ </w:t>
      </w:r>
      <w:r w:rsidRPr="00841477">
        <w:rPr>
          <w:rFonts w:eastAsia="Times New Roman" w:cs="Times New Roman"/>
          <w:bCs/>
          <w:i/>
          <w:kern w:val="36"/>
          <w:lang w:eastAsia="ru-RU" w:bidi="ar-SA"/>
        </w:rPr>
        <w:t>(</w:t>
      </w:r>
      <w:proofErr w:type="spellStart"/>
      <w:r w:rsidRPr="00841477">
        <w:rPr>
          <w:rFonts w:eastAsia="Times New Roman" w:cs="Times New Roman"/>
          <w:bCs/>
          <w:i/>
          <w:kern w:val="36"/>
          <w:lang w:eastAsia="ru-RU" w:bidi="ar-SA"/>
        </w:rPr>
        <w:t>Метод.письмо</w:t>
      </w:r>
      <w:proofErr w:type="spellEnd"/>
      <w:r w:rsidRPr="00841477">
        <w:rPr>
          <w:rFonts w:eastAsia="Times New Roman" w:cs="Times New Roman"/>
          <w:bCs/>
          <w:i/>
          <w:kern w:val="36"/>
          <w:lang w:eastAsia="ru-RU" w:bidi="ar-SA"/>
        </w:rPr>
        <w:t xml:space="preserve"> «Об использовании результатов ЕГЭ в преподавании биологии в образовательных учреждениях среднего (полного) общего образования);</w:t>
      </w:r>
    </w:p>
    <w:p w14:paraId="45FB15E9" w14:textId="77777777" w:rsidR="00D471ED" w:rsidRPr="00841477" w:rsidRDefault="00D471ED" w:rsidP="0070671F">
      <w:pPr>
        <w:widowControl/>
        <w:numPr>
          <w:ilvl w:val="0"/>
          <w:numId w:val="1"/>
        </w:numPr>
        <w:suppressAutoHyphens w:val="0"/>
        <w:ind w:left="126" w:right="-1" w:hanging="180"/>
        <w:jc w:val="both"/>
        <w:outlineLvl w:val="0"/>
        <w:rPr>
          <w:rFonts w:eastAsia="Times New Roman" w:cs="Times New Roman"/>
          <w:bCs/>
          <w:kern w:val="36"/>
          <w:lang w:eastAsia="ru-RU" w:bidi="ar-SA"/>
        </w:rPr>
      </w:pPr>
      <w:r w:rsidRPr="00841477">
        <w:rPr>
          <w:rFonts w:eastAsia="Times New Roman" w:cs="Times New Roman"/>
          <w:bCs/>
          <w:kern w:val="36"/>
          <w:lang w:eastAsia="ru-RU" w:bidi="ar-SA"/>
        </w:rPr>
        <w:t>дать ученику возможность реализовать свои интеллектуальные и творческие способ</w:t>
      </w:r>
      <w:r w:rsidR="000745A3" w:rsidRPr="00841477">
        <w:rPr>
          <w:rFonts w:eastAsia="Times New Roman" w:cs="Times New Roman"/>
          <w:bCs/>
          <w:kern w:val="36"/>
          <w:lang w:eastAsia="ru-RU" w:bidi="ar-SA"/>
        </w:rPr>
        <w:t xml:space="preserve">ности </w:t>
      </w:r>
      <w:r w:rsidRPr="00841477">
        <w:rPr>
          <w:rFonts w:eastAsia="Times New Roman" w:cs="Times New Roman"/>
          <w:bCs/>
          <w:kern w:val="36"/>
          <w:lang w:eastAsia="ru-RU" w:bidi="ar-SA"/>
        </w:rPr>
        <w:t xml:space="preserve"> в других областях деятельности при выполнении проектной работы.</w:t>
      </w:r>
    </w:p>
    <w:p w14:paraId="4C8468EE" w14:textId="77777777" w:rsidR="00907CA8" w:rsidRPr="00841477" w:rsidRDefault="00E50414" w:rsidP="0070671F">
      <w:pPr>
        <w:widowControl/>
        <w:numPr>
          <w:ilvl w:val="0"/>
          <w:numId w:val="2"/>
        </w:numPr>
        <w:suppressAutoHyphens w:val="0"/>
        <w:ind w:left="126" w:right="-1" w:hanging="180"/>
        <w:jc w:val="both"/>
        <w:outlineLvl w:val="0"/>
        <w:rPr>
          <w:rFonts w:eastAsia="Times New Roman" w:cs="Times New Roman"/>
          <w:bCs/>
          <w:kern w:val="36"/>
          <w:lang w:eastAsia="ru-RU" w:bidi="ar-SA"/>
        </w:rPr>
      </w:pPr>
      <w:r w:rsidRPr="00841477">
        <w:rPr>
          <w:rFonts w:eastAsia="Times New Roman" w:cs="Times New Roman"/>
          <w:bCs/>
          <w:kern w:val="36"/>
          <w:lang w:eastAsia="ru-RU" w:bidi="ar-SA"/>
        </w:rPr>
        <w:t xml:space="preserve">развивать </w:t>
      </w:r>
      <w:r w:rsidR="00907CA8" w:rsidRPr="00841477">
        <w:rPr>
          <w:rFonts w:eastAsia="Times New Roman" w:cs="Times New Roman"/>
          <w:bCs/>
          <w:kern w:val="36"/>
          <w:lang w:eastAsia="ru-RU" w:bidi="ar-SA"/>
        </w:rPr>
        <w:t>у учащихся умения работать с текстом, рисунками, схемами, извлекать и анализировать информацию из различных источников;</w:t>
      </w:r>
    </w:p>
    <w:p w14:paraId="0EBA51C6" w14:textId="77777777" w:rsidR="00D471ED" w:rsidRPr="00841477" w:rsidRDefault="00D471ED" w:rsidP="0070671F">
      <w:pPr>
        <w:widowControl/>
        <w:suppressAutoHyphens w:val="0"/>
        <w:ind w:left="126" w:right="-1"/>
        <w:jc w:val="both"/>
        <w:outlineLvl w:val="0"/>
        <w:rPr>
          <w:rFonts w:eastAsia="Times New Roman" w:cs="Times New Roman"/>
          <w:bCs/>
          <w:kern w:val="36"/>
          <w:lang w:eastAsia="ru-RU" w:bidi="ar-SA"/>
        </w:rPr>
      </w:pPr>
      <w:r w:rsidRPr="00841477">
        <w:rPr>
          <w:rFonts w:eastAsia="Times New Roman" w:cs="Times New Roman"/>
          <w:bCs/>
          <w:kern w:val="36"/>
          <w:lang w:eastAsia="ru-RU" w:bidi="ar-SA"/>
        </w:rPr>
        <w:t xml:space="preserve">Курс опирается на </w:t>
      </w:r>
      <w:r w:rsidR="00722F10">
        <w:rPr>
          <w:rFonts w:eastAsia="Times New Roman" w:cs="Times New Roman"/>
          <w:bCs/>
          <w:kern w:val="36"/>
          <w:lang w:eastAsia="ru-RU" w:bidi="ar-SA"/>
        </w:rPr>
        <w:t>знания, полученные при изучении</w:t>
      </w:r>
      <w:r w:rsidRPr="00841477">
        <w:rPr>
          <w:rFonts w:eastAsia="Times New Roman" w:cs="Times New Roman"/>
          <w:bCs/>
          <w:kern w:val="36"/>
          <w:lang w:eastAsia="ru-RU" w:bidi="ar-SA"/>
        </w:rPr>
        <w:t xml:space="preserve"> курса биологии 10</w:t>
      </w:r>
      <w:r w:rsidR="00200B0A">
        <w:rPr>
          <w:rFonts w:eastAsia="Times New Roman" w:cs="Times New Roman"/>
          <w:bCs/>
          <w:kern w:val="36"/>
          <w:lang w:eastAsia="ru-RU" w:bidi="ar-SA"/>
        </w:rPr>
        <w:t>, 11</w:t>
      </w:r>
      <w:r w:rsidRPr="00841477">
        <w:rPr>
          <w:rFonts w:eastAsia="Times New Roman" w:cs="Times New Roman"/>
          <w:bCs/>
          <w:kern w:val="36"/>
          <w:lang w:eastAsia="ru-RU" w:bidi="ar-SA"/>
        </w:rPr>
        <w:t xml:space="preserve"> класса.</w:t>
      </w:r>
      <w:r w:rsidR="00200B0A">
        <w:rPr>
          <w:rFonts w:eastAsia="Times New Roman" w:cs="Times New Roman"/>
          <w:bCs/>
          <w:kern w:val="36"/>
          <w:lang w:eastAsia="ru-RU" w:bidi="ar-SA"/>
        </w:rPr>
        <w:t xml:space="preserve"> С</w:t>
      </w:r>
      <w:r w:rsidR="00722F10">
        <w:rPr>
          <w:rFonts w:eastAsia="Times New Roman" w:cs="Times New Roman"/>
          <w:bCs/>
          <w:kern w:val="36"/>
          <w:lang w:eastAsia="ru-RU" w:bidi="ar-SA"/>
        </w:rPr>
        <w:t xml:space="preserve">одержание программы включает 5 </w:t>
      </w:r>
      <w:r w:rsidR="00200B0A">
        <w:rPr>
          <w:rFonts w:eastAsia="Times New Roman" w:cs="Times New Roman"/>
          <w:bCs/>
          <w:kern w:val="36"/>
          <w:lang w:eastAsia="ru-RU" w:bidi="ar-SA"/>
        </w:rPr>
        <w:t>основных разделов</w:t>
      </w:r>
      <w:r w:rsidRPr="00841477">
        <w:rPr>
          <w:rFonts w:eastAsia="Times New Roman" w:cs="Times New Roman"/>
          <w:bCs/>
          <w:kern w:val="36"/>
          <w:lang w:eastAsia="ru-RU" w:bidi="ar-SA"/>
        </w:rPr>
        <w:t>: решение  задач по молекулярной биологии, решение  задач по цитологии, решение  задач по генетике,</w:t>
      </w:r>
      <w:r w:rsidR="00200B0A">
        <w:rPr>
          <w:rFonts w:eastAsia="Times New Roman" w:cs="Times New Roman"/>
          <w:bCs/>
          <w:kern w:val="36"/>
          <w:lang w:eastAsia="ru-RU" w:bidi="ar-SA"/>
        </w:rPr>
        <w:t xml:space="preserve"> решение заданий по</w:t>
      </w:r>
      <w:r w:rsidRPr="00841477">
        <w:rPr>
          <w:rFonts w:eastAsia="Times New Roman" w:cs="Times New Roman"/>
          <w:bCs/>
          <w:kern w:val="36"/>
          <w:lang w:eastAsia="ru-RU" w:bidi="ar-SA"/>
        </w:rPr>
        <w:t xml:space="preserve"> </w:t>
      </w:r>
      <w:r w:rsidR="00200B0A">
        <w:rPr>
          <w:rFonts w:eastAsia="Times New Roman" w:cs="Times New Roman"/>
          <w:bCs/>
          <w:kern w:val="36"/>
          <w:lang w:eastAsia="ru-RU" w:bidi="ar-SA"/>
        </w:rPr>
        <w:t xml:space="preserve">эволюции органического мира, решение заданий по экологии, </w:t>
      </w:r>
      <w:r w:rsidRPr="00841477">
        <w:rPr>
          <w:rFonts w:eastAsia="Times New Roman" w:cs="Times New Roman"/>
          <w:bCs/>
          <w:kern w:val="36"/>
          <w:lang w:eastAsia="ru-RU" w:bidi="ar-SA"/>
        </w:rPr>
        <w:t xml:space="preserve">данные разделы делятся на темы, и каждая тема является продолжением курса биологии. Основной тип занятий - практикум. Для наиболее успешного усвоения материала планируются различные формы работы с учащимися: разнообразные формы работы с текстом, тестами, выполнение творческих заданий. Курс реализует компетентностный, </w:t>
      </w:r>
      <w:r w:rsidR="00200B0A">
        <w:rPr>
          <w:rFonts w:eastAsia="Times New Roman" w:cs="Times New Roman"/>
          <w:bCs/>
          <w:kern w:val="36"/>
          <w:lang w:eastAsia="ru-RU" w:bidi="ar-SA"/>
        </w:rPr>
        <w:t>системно-</w:t>
      </w:r>
      <w:r w:rsidRPr="00841477">
        <w:rPr>
          <w:rFonts w:eastAsia="Times New Roman" w:cs="Times New Roman"/>
          <w:bCs/>
          <w:kern w:val="36"/>
          <w:lang w:eastAsia="ru-RU" w:bidi="ar-SA"/>
        </w:rPr>
        <w:t>деятельностный и инд</w:t>
      </w:r>
      <w:r w:rsidR="00200B0A">
        <w:rPr>
          <w:rFonts w:eastAsia="Times New Roman" w:cs="Times New Roman"/>
          <w:bCs/>
          <w:kern w:val="36"/>
          <w:lang w:eastAsia="ru-RU" w:bidi="ar-SA"/>
        </w:rPr>
        <w:t>ивидуальный подход к обучению. Системно-д</w:t>
      </w:r>
      <w:r w:rsidRPr="00841477">
        <w:rPr>
          <w:rFonts w:eastAsia="Times New Roman" w:cs="Times New Roman"/>
          <w:bCs/>
          <w:kern w:val="36"/>
          <w:lang w:eastAsia="ru-RU" w:bidi="ar-SA"/>
        </w:rPr>
        <w:t>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</w:t>
      </w:r>
    </w:p>
    <w:p w14:paraId="1CDFCE35" w14:textId="77777777" w:rsidR="00D471ED" w:rsidRPr="00841477" w:rsidRDefault="00D471ED" w:rsidP="0070671F">
      <w:pPr>
        <w:widowControl/>
        <w:tabs>
          <w:tab w:val="left" w:pos="567"/>
        </w:tabs>
        <w:suppressAutoHyphens w:val="0"/>
        <w:autoSpaceDE w:val="0"/>
        <w:ind w:left="720" w:right="-1"/>
        <w:outlineLvl w:val="0"/>
        <w:rPr>
          <w:rFonts w:eastAsia="Times New Roman" w:cs="Times New Roman"/>
          <w:bCs/>
          <w:kern w:val="36"/>
          <w:lang w:eastAsia="ru-RU" w:bidi="ar-SA"/>
        </w:rPr>
      </w:pPr>
    </w:p>
    <w:p w14:paraId="50F68059" w14:textId="77777777" w:rsidR="003B5D8F" w:rsidRPr="00841477" w:rsidRDefault="003B5D8F" w:rsidP="0070671F">
      <w:pPr>
        <w:widowControl/>
        <w:tabs>
          <w:tab w:val="left" w:pos="567"/>
        </w:tabs>
        <w:suppressAutoHyphens w:val="0"/>
        <w:autoSpaceDE w:val="0"/>
        <w:ind w:left="720" w:right="-1"/>
        <w:jc w:val="center"/>
        <w:outlineLvl w:val="0"/>
        <w:rPr>
          <w:color w:val="000000"/>
          <w:u w:val="single"/>
          <w:lang w:eastAsia="he-IL" w:bidi="he-IL"/>
        </w:rPr>
      </w:pPr>
      <w:r w:rsidRPr="00841477">
        <w:rPr>
          <w:color w:val="000000"/>
          <w:u w:val="single"/>
          <w:lang w:eastAsia="he-IL" w:bidi="he-IL"/>
        </w:rPr>
        <w:lastRenderedPageBreak/>
        <w:t>Место учебной дисциплины в учебном плане</w:t>
      </w:r>
    </w:p>
    <w:p w14:paraId="1BA6BFE9" w14:textId="77777777" w:rsidR="002669A4" w:rsidRPr="00841477" w:rsidRDefault="002669A4" w:rsidP="0070671F">
      <w:pPr>
        <w:widowControl/>
        <w:tabs>
          <w:tab w:val="left" w:pos="567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 xml:space="preserve">В соответствии с учебным  </w:t>
      </w:r>
      <w:r w:rsidR="000745A3" w:rsidRPr="00841477">
        <w:rPr>
          <w:rFonts w:eastAsia="Times New Roman" w:cs="Times New Roman"/>
          <w:kern w:val="0"/>
          <w:lang w:eastAsia="ru-RU" w:bidi="ar-SA"/>
        </w:rPr>
        <w:t xml:space="preserve">планом </w:t>
      </w:r>
      <w:r w:rsidRPr="00841477">
        <w:rPr>
          <w:rFonts w:eastAsia="Times New Roman" w:cs="Times New Roman"/>
          <w:kern w:val="0"/>
          <w:lang w:eastAsia="ru-RU" w:bidi="ar-SA"/>
        </w:rPr>
        <w:t>программа рассчитана на преподавание  курса  в 10</w:t>
      </w:r>
      <w:r w:rsidR="003F7982">
        <w:rPr>
          <w:rFonts w:eastAsia="Times New Roman" w:cs="Times New Roman"/>
          <w:kern w:val="0"/>
          <w:lang w:eastAsia="ru-RU" w:bidi="ar-SA"/>
        </w:rPr>
        <w:t xml:space="preserve"> и 11</w:t>
      </w:r>
      <w:r w:rsidRPr="00841477">
        <w:rPr>
          <w:rFonts w:eastAsia="Times New Roman" w:cs="Times New Roman"/>
          <w:kern w:val="0"/>
          <w:lang w:eastAsia="ru-RU" w:bidi="ar-SA"/>
        </w:rPr>
        <w:t xml:space="preserve"> кла</w:t>
      </w:r>
      <w:r w:rsidR="00815F88">
        <w:rPr>
          <w:rFonts w:eastAsia="Times New Roman" w:cs="Times New Roman"/>
          <w:kern w:val="0"/>
          <w:lang w:eastAsia="ru-RU" w:bidi="ar-SA"/>
        </w:rPr>
        <w:t>ссе в объеме 2 часа в неделю, 140</w:t>
      </w:r>
      <w:r w:rsidRPr="00841477">
        <w:rPr>
          <w:rFonts w:eastAsia="Times New Roman" w:cs="Times New Roman"/>
          <w:kern w:val="0"/>
          <w:lang w:eastAsia="ru-RU" w:bidi="ar-SA"/>
        </w:rPr>
        <w:t xml:space="preserve"> часов за</w:t>
      </w:r>
      <w:r w:rsidR="003F7982">
        <w:rPr>
          <w:rFonts w:eastAsia="Times New Roman" w:cs="Times New Roman"/>
          <w:kern w:val="0"/>
          <w:lang w:eastAsia="ru-RU" w:bidi="ar-SA"/>
        </w:rPr>
        <w:t xml:space="preserve"> 2 года</w:t>
      </w:r>
      <w:r w:rsidR="00200B0A">
        <w:rPr>
          <w:rFonts w:eastAsia="Times New Roman" w:cs="Times New Roman"/>
          <w:kern w:val="0"/>
          <w:lang w:eastAsia="ru-RU" w:bidi="ar-SA"/>
        </w:rPr>
        <w:t>.</w:t>
      </w:r>
    </w:p>
    <w:p w14:paraId="671CFE7F" w14:textId="77777777" w:rsidR="00254B1B" w:rsidRPr="00841477" w:rsidRDefault="00254B1B" w:rsidP="0070671F">
      <w:pPr>
        <w:ind w:right="40"/>
        <w:rPr>
          <w:rFonts w:eastAsia="Times New Roman" w:cs="Times New Roman"/>
          <w:b/>
          <w:kern w:val="0"/>
          <w:lang w:eastAsia="ru-RU" w:bidi="ar-SA"/>
        </w:rPr>
      </w:pPr>
    </w:p>
    <w:p w14:paraId="5E5C3875" w14:textId="77777777" w:rsidR="00E50414" w:rsidRPr="00841477" w:rsidRDefault="00E50414" w:rsidP="0070671F">
      <w:pPr>
        <w:ind w:right="40"/>
        <w:jc w:val="center"/>
        <w:rPr>
          <w:rFonts w:eastAsia="Times New Roman" w:cs="Times New Roman"/>
          <w:bCs/>
          <w:iCs/>
          <w:kern w:val="0"/>
          <w:u w:val="single"/>
          <w:lang w:eastAsia="ru-RU" w:bidi="ar-SA"/>
        </w:rPr>
      </w:pPr>
      <w:r w:rsidRPr="00841477">
        <w:rPr>
          <w:rFonts w:eastAsia="Times New Roman" w:cs="Times New Roman"/>
          <w:kern w:val="0"/>
          <w:u w:val="single"/>
          <w:lang w:eastAsia="ru-RU" w:bidi="ar-SA"/>
        </w:rPr>
        <w:t>Содержание тем учебной дисциплины</w:t>
      </w:r>
    </w:p>
    <w:p w14:paraId="12EED70B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jc w:val="both"/>
        <w:rPr>
          <w:rFonts w:eastAsiaTheme="minorEastAsia" w:cs="Times New Roman"/>
          <w:b/>
          <w:i/>
          <w:kern w:val="0"/>
          <w:lang w:eastAsia="en-US" w:bidi="ar-SA"/>
        </w:rPr>
      </w:pPr>
      <w:r w:rsidRPr="00841477">
        <w:rPr>
          <w:rFonts w:eastAsiaTheme="minorEastAsia" w:cs="Times New Roman"/>
          <w:b/>
          <w:i/>
          <w:kern w:val="0"/>
          <w:lang w:eastAsia="en-US" w:bidi="ar-SA"/>
        </w:rPr>
        <w:t>Введение – 2 часа</w:t>
      </w:r>
    </w:p>
    <w:p w14:paraId="6FBC821B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Ресурсы учебного успеха: обученность, мотивация, память, внимание, модальность, мышление, деятельность. Контроль, самоконтроль.</w:t>
      </w:r>
    </w:p>
    <w:p w14:paraId="2DD84018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b/>
          <w:kern w:val="0"/>
          <w:lang w:eastAsia="en-US" w:bidi="ar-SA"/>
        </w:rPr>
      </w:pPr>
      <w:r w:rsidRPr="00841477">
        <w:rPr>
          <w:rFonts w:eastAsiaTheme="minorEastAsia" w:cs="Times New Roman"/>
          <w:b/>
          <w:i/>
          <w:kern w:val="0"/>
          <w:lang w:eastAsia="en-US" w:bidi="ar-SA"/>
        </w:rPr>
        <w:t>Решение задач по теме</w:t>
      </w:r>
      <w:r w:rsidRPr="00841477">
        <w:rPr>
          <w:rFonts w:eastAsiaTheme="minorEastAsia" w:cs="Times New Roman"/>
          <w:b/>
          <w:kern w:val="0"/>
          <w:lang w:eastAsia="en-US" w:bidi="ar-SA"/>
        </w:rPr>
        <w:t xml:space="preserve">  </w:t>
      </w:r>
      <w:r w:rsidRPr="00841477">
        <w:rPr>
          <w:rFonts w:eastAsiaTheme="minorEastAsia" w:cs="Times New Roman"/>
          <w:b/>
          <w:i/>
          <w:kern w:val="0"/>
          <w:lang w:eastAsia="en-US" w:bidi="ar-SA"/>
        </w:rPr>
        <w:t>«Основные свойства живого. Системная организация жизни»-</w:t>
      </w:r>
    </w:p>
    <w:p w14:paraId="5C1F9CFA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Биология - наука о жизни и ее закономерностях. Предмет, задачи, методы и значение биологии. Основные признаки живого. Определение понятия «жизнь». Уровни организации живой материи и принципы их выделения.</w:t>
      </w:r>
    </w:p>
    <w:p w14:paraId="43D60EDE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jc w:val="both"/>
        <w:rPr>
          <w:rFonts w:eastAsiaTheme="minorEastAsia" w:cs="Times New Roman"/>
          <w:b/>
          <w:i/>
          <w:kern w:val="0"/>
          <w:lang w:eastAsia="en-US" w:bidi="ar-SA"/>
        </w:rPr>
      </w:pPr>
      <w:r w:rsidRPr="00841477">
        <w:rPr>
          <w:rFonts w:eastAsiaTheme="minorEastAsia" w:cs="Times New Roman"/>
          <w:b/>
          <w:i/>
          <w:kern w:val="0"/>
          <w:lang w:eastAsia="en-US" w:bidi="ar-SA"/>
        </w:rPr>
        <w:t>Раздел 1. Решение задач по теме «Молекулярная биология»</w:t>
      </w:r>
      <w:r w:rsidR="000745A3" w:rsidRPr="00841477">
        <w:rPr>
          <w:rFonts w:eastAsiaTheme="minorEastAsia" w:cs="Times New Roman"/>
          <w:b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b/>
          <w:i/>
          <w:kern w:val="0"/>
          <w:lang w:eastAsia="en-US" w:bidi="ar-SA"/>
        </w:rPr>
        <w:t>-</w:t>
      </w:r>
      <w:r w:rsidR="000745A3" w:rsidRPr="00841477">
        <w:rPr>
          <w:rFonts w:eastAsiaTheme="minorEastAsia" w:cs="Times New Roman"/>
          <w:b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b/>
          <w:i/>
          <w:kern w:val="0"/>
          <w:lang w:eastAsia="en-US" w:bidi="ar-SA"/>
        </w:rPr>
        <w:t>6 часов</w:t>
      </w:r>
    </w:p>
    <w:p w14:paraId="060531A5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Химический состав клетки. Неорганические вещества.</w:t>
      </w:r>
      <w:r w:rsidR="000745A3" w:rsidRPr="00841477">
        <w:rPr>
          <w:rFonts w:eastAsiaTheme="minorEastAsia" w:cs="Times New Roman"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>Неорганические вещества и их роль в жизнедеятельности клетки. Вода в клетке, взаимосвязь ее строения, химических свойств и биологической роли. Осмотическое давление и тургор в клетке. Буферные системы клетки.</w:t>
      </w:r>
    </w:p>
    <w:p w14:paraId="104E3600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Химический состав клетки.  Углеводы. Липиды.</w:t>
      </w:r>
      <w:r w:rsidR="00DF746A" w:rsidRPr="00841477">
        <w:rPr>
          <w:rFonts w:eastAsiaTheme="minorEastAsia" w:cs="Times New Roman"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>Углеводы в жизнедеятельности растений, животных, грибов и бактерий. Биополимеры - полисахариды, строение и биологическая роль.</w:t>
      </w:r>
      <w:r w:rsidR="00581F07" w:rsidRPr="00841477">
        <w:rPr>
          <w:rFonts w:eastAsiaTheme="minorEastAsia" w:cs="Times New Roman"/>
          <w:i/>
          <w:kern w:val="0"/>
          <w:lang w:eastAsia="en-US" w:bidi="ar-SA"/>
        </w:rPr>
        <w:t xml:space="preserve">  </w:t>
      </w:r>
      <w:r w:rsidRPr="00841477">
        <w:rPr>
          <w:rFonts w:eastAsiaTheme="minorEastAsia" w:cs="Times New Roman"/>
          <w:kern w:val="0"/>
          <w:lang w:eastAsia="en-US" w:bidi="ar-SA"/>
        </w:rPr>
        <w:t>Жиры и липиды, особенности их строения, связанные с функциональной активностью клетки.</w:t>
      </w:r>
    </w:p>
    <w:p w14:paraId="237A542D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Химический состав клетки. Белки.</w:t>
      </w:r>
      <w:r w:rsidR="00DF746A" w:rsidRPr="00841477">
        <w:rPr>
          <w:rFonts w:eastAsiaTheme="minorEastAsia" w:cs="Times New Roman"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Биополимеры – белки. Денатурация и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ренатурация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 – биологический смысл и значение.</w:t>
      </w:r>
      <w:r w:rsidR="00581F07" w:rsidRPr="00841477">
        <w:rPr>
          <w:rFonts w:eastAsiaTheme="minorEastAsia" w:cs="Times New Roman"/>
          <w:kern w:val="0"/>
          <w:lang w:eastAsia="en-US" w:bidi="ar-SA"/>
        </w:rPr>
        <w:t xml:space="preserve"> 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Ферменты, их роль в обеспечении процессов жизнедеятельности. </w:t>
      </w:r>
    </w:p>
    <w:p w14:paraId="26FC0257" w14:textId="77777777" w:rsidR="00915AC4" w:rsidRPr="00841477" w:rsidRDefault="00915AC4" w:rsidP="0070671F">
      <w:pPr>
        <w:widowControl/>
        <w:shd w:val="clear" w:color="auto" w:fill="FFFFFF" w:themeFill="background1"/>
        <w:tabs>
          <w:tab w:val="left" w:pos="1371"/>
          <w:tab w:val="center" w:pos="4890"/>
        </w:tabs>
        <w:suppressAutoHyphens w:val="0"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Химический состав клетки. Нуклеиновые кислоты.</w:t>
      </w:r>
      <w:r w:rsidR="00581F07" w:rsidRPr="00841477">
        <w:rPr>
          <w:rFonts w:eastAsiaTheme="minorEastAsia" w:cs="Times New Roman"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>Нуклеиновые кислоты, их роль в клетке. Структурная организация ДНК. Самоудвоение ДНК. РНК, ее виды, особенности строения и функционирования</w:t>
      </w:r>
      <w:r w:rsidR="00DF746A" w:rsidRPr="00841477">
        <w:rPr>
          <w:rFonts w:eastAsiaTheme="minorEastAsia" w:cs="Times New Roman"/>
          <w:i/>
          <w:kern w:val="0"/>
          <w:lang w:eastAsia="en-US" w:bidi="ar-SA"/>
        </w:rPr>
        <w:t xml:space="preserve">  </w:t>
      </w:r>
      <w:r w:rsidRPr="00841477">
        <w:rPr>
          <w:rFonts w:eastAsiaTheme="minorEastAsia" w:cs="Times New Roman"/>
          <w:kern w:val="0"/>
          <w:lang w:eastAsia="en-US" w:bidi="ar-SA"/>
        </w:rPr>
        <w:t>АТФ – основной аккумулятор энергии в клетке</w:t>
      </w:r>
    </w:p>
    <w:p w14:paraId="2CF27BBA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jc w:val="both"/>
        <w:rPr>
          <w:rFonts w:eastAsiaTheme="minorEastAsia" w:cs="Times New Roman"/>
          <w:b/>
          <w:i/>
          <w:kern w:val="0"/>
          <w:lang w:eastAsia="en-US" w:bidi="ar-SA"/>
        </w:rPr>
      </w:pPr>
      <w:r w:rsidRPr="00841477">
        <w:rPr>
          <w:rFonts w:eastAsiaTheme="minorEastAsia" w:cs="Times New Roman"/>
          <w:b/>
          <w:i/>
          <w:kern w:val="0"/>
          <w:lang w:eastAsia="en-US" w:bidi="ar-SA"/>
        </w:rPr>
        <w:t>Раздел 2.  Решение задач по теме «Цитология» -</w:t>
      </w:r>
      <w:r w:rsidR="000745A3" w:rsidRPr="00841477">
        <w:rPr>
          <w:rFonts w:eastAsiaTheme="minorEastAsia" w:cs="Times New Roman"/>
          <w:b/>
          <w:i/>
          <w:kern w:val="0"/>
          <w:lang w:eastAsia="en-US" w:bidi="ar-SA"/>
        </w:rPr>
        <w:t xml:space="preserve"> </w:t>
      </w:r>
      <w:r w:rsidR="006D68FC">
        <w:rPr>
          <w:rFonts w:eastAsiaTheme="minorEastAsia" w:cs="Times New Roman"/>
          <w:b/>
          <w:i/>
          <w:kern w:val="0"/>
          <w:lang w:eastAsia="en-US" w:bidi="ar-SA"/>
        </w:rPr>
        <w:t>12</w:t>
      </w:r>
      <w:r w:rsidRPr="00841477">
        <w:rPr>
          <w:rFonts w:eastAsiaTheme="minorEastAsia" w:cs="Times New Roman"/>
          <w:b/>
          <w:i/>
          <w:kern w:val="0"/>
          <w:lang w:eastAsia="en-US" w:bidi="ar-SA"/>
        </w:rPr>
        <w:t xml:space="preserve"> часов</w:t>
      </w:r>
    </w:p>
    <w:p w14:paraId="6D816A48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Цитология как наука.</w:t>
      </w:r>
      <w:r w:rsidR="00DF746A" w:rsidRPr="00841477">
        <w:rPr>
          <w:rFonts w:eastAsiaTheme="minorEastAsia" w:cs="Times New Roman"/>
          <w:i/>
          <w:kern w:val="0"/>
          <w:lang w:eastAsia="en-US" w:bidi="ar-SA"/>
        </w:rPr>
        <w:t xml:space="preserve">  </w:t>
      </w:r>
      <w:r w:rsidRPr="00841477">
        <w:rPr>
          <w:rFonts w:eastAsiaTheme="minorEastAsia" w:cs="Times New Roman"/>
          <w:kern w:val="0"/>
          <w:lang w:eastAsia="en-US" w:bidi="ar-SA"/>
        </w:rPr>
        <w:t>История развития цитология. Теоретическое и практическое значение цитологических исследований в медицине, здравоохранении, сельском хозяйстве, деле охраны природы и других сферах человеческой деятельности.</w:t>
      </w:r>
      <w:r w:rsidR="00DF746A" w:rsidRPr="00841477">
        <w:rPr>
          <w:rFonts w:eastAsiaTheme="minorEastAsia" w:cs="Times New Roman"/>
          <w:i/>
          <w:kern w:val="0"/>
          <w:lang w:eastAsia="en-US" w:bidi="ar-SA"/>
        </w:rPr>
        <w:t xml:space="preserve">  </w:t>
      </w:r>
      <w:r w:rsidRPr="00841477">
        <w:rPr>
          <w:rFonts w:eastAsiaTheme="minorEastAsia" w:cs="Times New Roman"/>
          <w:kern w:val="0"/>
          <w:lang w:eastAsia="en-US" w:bidi="ar-SA"/>
        </w:rPr>
        <w:t>Клеточная теория. Современная клеточная теория, ее основные положения и значение для развития биологии.</w:t>
      </w:r>
    </w:p>
    <w:p w14:paraId="18D73296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Строение клетки и её органоиды.</w:t>
      </w:r>
      <w:r w:rsidR="00DF746A" w:rsidRPr="00841477">
        <w:rPr>
          <w:rFonts w:eastAsiaTheme="minorEastAsia" w:cs="Times New Roman"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Плазматическая мембрана и оболочка клетки. Виды транспорта веществ через цитоплазматическую мембрану клеток (пассивный и активный транспорт, экзоцитоз и эндоцитоз). Ядро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интерфазной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 клетки. Хромосомы, постоянство числа и формы, тонкое строение. Понятие о кариотипе. Гаплоидный и диплоидный наборы хромосом.</w:t>
      </w:r>
      <w:r w:rsidR="00D36469" w:rsidRPr="00841477">
        <w:rPr>
          <w:rFonts w:eastAsiaTheme="minorEastAsia" w:cs="Times New Roman"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>Аппарат Гольджи. Строение и функции лизосом.</w:t>
      </w:r>
      <w:r w:rsidR="00D36469" w:rsidRPr="00841477">
        <w:rPr>
          <w:rFonts w:eastAsiaTheme="minorEastAsia" w:cs="Times New Roman"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Особенности строения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агранулярной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 (гладкой) </w:t>
      </w:r>
      <w:r w:rsidR="00D36469" w:rsidRPr="00841477">
        <w:rPr>
          <w:rFonts w:eastAsiaTheme="minorEastAsia" w:cs="Times New Roman"/>
          <w:kern w:val="0"/>
          <w:lang w:eastAsia="en-US" w:bidi="ar-SA"/>
        </w:rPr>
        <w:t>и гранулярной (шероховатой) ЭПС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. </w:t>
      </w:r>
      <w:r w:rsidR="00D36469" w:rsidRPr="00841477">
        <w:rPr>
          <w:rFonts w:eastAsiaTheme="minorEastAsia" w:cs="Times New Roman"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Рибосомы, особенности строения и роль в биосинтезе белка.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Полирибосомы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>.</w:t>
      </w:r>
      <w:r w:rsidR="00D36469" w:rsidRPr="00841477">
        <w:rPr>
          <w:rFonts w:eastAsiaTheme="minorEastAsia" w:cs="Times New Roman"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>Вакуоли растительных клеток, их значение, связь с ЭПС.</w:t>
      </w:r>
      <w:r w:rsidR="00D36469" w:rsidRPr="00841477">
        <w:rPr>
          <w:rFonts w:eastAsiaTheme="minorEastAsia" w:cs="Times New Roman"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Пластиды: лейкопласты, хлоропласты, хромопласты. Митохондрии, строение (наружная и внутренняя мембраны,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кристы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>). Гипотезы о происхождении митохондри</w:t>
      </w:r>
      <w:r w:rsidR="00581F07" w:rsidRPr="00841477">
        <w:rPr>
          <w:rFonts w:eastAsiaTheme="minorEastAsia" w:cs="Times New Roman"/>
          <w:kern w:val="0"/>
          <w:lang w:eastAsia="en-US" w:bidi="ar-SA"/>
        </w:rPr>
        <w:t>й. Значение возникновения кисло</w:t>
      </w:r>
      <w:r w:rsidRPr="00841477">
        <w:rPr>
          <w:rFonts w:eastAsiaTheme="minorEastAsia" w:cs="Times New Roman"/>
          <w:kern w:val="0"/>
          <w:lang w:eastAsia="en-US" w:bidi="ar-SA"/>
        </w:rPr>
        <w:t>родного дыхания в эволюции.</w:t>
      </w:r>
      <w:r w:rsidR="00D36469" w:rsidRPr="00841477">
        <w:rPr>
          <w:rFonts w:eastAsiaTheme="minorEastAsia" w:cs="Times New Roman"/>
          <w:kern w:val="0"/>
          <w:lang w:eastAsia="en-US" w:bidi="ar-SA"/>
        </w:rPr>
        <w:t xml:space="preserve"> 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Клеточный центр, его строение и функции. </w:t>
      </w:r>
    </w:p>
    <w:p w14:paraId="12BC63A9" w14:textId="77777777" w:rsidR="00581F07" w:rsidRPr="00841477" w:rsidRDefault="00915AC4" w:rsidP="0070671F">
      <w:pPr>
        <w:widowControl/>
        <w:shd w:val="clear" w:color="auto" w:fill="FFFFFF" w:themeFill="background1"/>
        <w:suppressAutoHyphens w:val="0"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Фотосинтез</w:t>
      </w:r>
      <w:r w:rsidR="00581F07" w:rsidRPr="00841477">
        <w:rPr>
          <w:rFonts w:eastAsiaTheme="minorEastAsia" w:cs="Times New Roman"/>
          <w:kern w:val="0"/>
          <w:lang w:eastAsia="en-US" w:bidi="ar-SA"/>
        </w:rPr>
        <w:t xml:space="preserve">. </w:t>
      </w:r>
      <w:r w:rsidR="00581F07" w:rsidRPr="00841477">
        <w:rPr>
          <w:rFonts w:eastAsiaTheme="minorEastAsia" w:cs="Times New Roman"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Фотосинтез. Световая и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темновая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 фазы </w:t>
      </w:r>
      <w:r w:rsidR="00581F07" w:rsidRPr="00841477">
        <w:rPr>
          <w:rFonts w:eastAsiaTheme="minorEastAsia" w:cs="Times New Roman"/>
          <w:kern w:val="0"/>
          <w:lang w:eastAsia="en-US" w:bidi="ar-SA"/>
        </w:rPr>
        <w:t>фотосинтеза, основные процессы,</w:t>
      </w:r>
    </w:p>
    <w:p w14:paraId="60480297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 xml:space="preserve">происходящие в эти фазы. Основные итоги световой фазы - синтез АТФ, выделение кислорода, образование восстановленного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никотинамидадениндинуклеотидфосфата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 (НАДФ·Н2).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Фотофосфорилирование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>. Суммарное уравнение фотосинтеза. Первичные продукты фотосинтеза. Хемосинтез и его значение в природе.</w:t>
      </w:r>
    </w:p>
    <w:p w14:paraId="45983D89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Энергетический обмен</w:t>
      </w:r>
      <w:r w:rsidR="00581F07" w:rsidRPr="00841477">
        <w:rPr>
          <w:rFonts w:eastAsiaTheme="minorEastAsia" w:cs="Times New Roman"/>
          <w:kern w:val="0"/>
          <w:lang w:eastAsia="en-US" w:bidi="ar-SA"/>
        </w:rPr>
        <w:t xml:space="preserve">.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Этапы энергетического обмена, приуроченность этих процессов к определенным структурам клетки. Значение митохондрий и АТФ в энергетическом обмене. </w:t>
      </w:r>
    </w:p>
    <w:p w14:paraId="7C7D9312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Биосинтез белка</w:t>
      </w:r>
      <w:r w:rsidR="00581F07" w:rsidRPr="00841477">
        <w:rPr>
          <w:rFonts w:eastAsiaTheme="minorEastAsia" w:cs="Times New Roman"/>
          <w:i/>
          <w:kern w:val="0"/>
          <w:lang w:eastAsia="en-US" w:bidi="ar-SA"/>
        </w:rPr>
        <w:t xml:space="preserve">. </w:t>
      </w:r>
      <w:r w:rsidRPr="00841477">
        <w:rPr>
          <w:rFonts w:eastAsiaTheme="minorEastAsia" w:cs="Times New Roman"/>
          <w:kern w:val="0"/>
          <w:lang w:eastAsia="en-US" w:bidi="ar-SA"/>
        </w:rPr>
        <w:t>Генетический код и его свойства. Этапы биосинтеза белка. Реакции матричного синтеза. Регуляция синтеза белков. Ген-регулятор, ген-оператор, структурные гены, их взаимодействие. Принцип обратной связи в регуляции функционирования генов. Современные представления о природе ген</w:t>
      </w:r>
    </w:p>
    <w:p w14:paraId="788025BA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lastRenderedPageBreak/>
        <w:t>Типы деления клеток</w:t>
      </w:r>
      <w:r w:rsidR="00581F07" w:rsidRPr="00841477">
        <w:rPr>
          <w:rFonts w:eastAsiaTheme="minorEastAsia" w:cs="Times New Roman"/>
          <w:i/>
          <w:kern w:val="0"/>
          <w:lang w:eastAsia="en-US" w:bidi="ar-SA"/>
        </w:rPr>
        <w:t xml:space="preserve">. </w:t>
      </w:r>
      <w:r w:rsidRPr="00841477">
        <w:rPr>
          <w:rFonts w:eastAsiaTheme="minorEastAsia" w:cs="Times New Roman"/>
          <w:kern w:val="0"/>
          <w:lang w:eastAsia="en-US" w:bidi="ar-SA"/>
        </w:rPr>
        <w:t>Жизненный цикл клетки и его этапы. Подготовка клетки к делению – интерфаза, ее периоды (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пресинтетический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, синтетический,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постсинтетический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). Биологическое значение интерфазы. Апоптоз. Митотический цикл. </w:t>
      </w:r>
    </w:p>
    <w:p w14:paraId="67344B13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 xml:space="preserve">Амитоз и его значение. Митоз - цитологическая основа бесполого размножения. Фазы митоза, их характеристика. Мейоз - цитологическая основа полового размножения. Первое деление мейоза, его фазы, их характеристика. Уменьшение числа хромосом как результат первого деления. Второе деление мейоза, фазы, их характеристика. </w:t>
      </w:r>
    </w:p>
    <w:p w14:paraId="5C311781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Бесполое и половое размножение.</w:t>
      </w:r>
      <w:r w:rsidR="000745A3" w:rsidRPr="00841477">
        <w:rPr>
          <w:rFonts w:eastAsiaTheme="minorEastAsia" w:cs="Times New Roman"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Формы и способы размножения организмов. Бесполое размножение, его виды и значение. Половое размножение, его виды и эволюционное значение. </w:t>
      </w:r>
    </w:p>
    <w:p w14:paraId="625F9683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Онтогенез – индивидуальное развитие организмов.</w:t>
      </w:r>
      <w:r w:rsidR="00581F07" w:rsidRPr="00841477">
        <w:rPr>
          <w:rFonts w:eastAsiaTheme="minorEastAsia" w:cs="Times New Roman"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>Оплодотворение и его типы. Основные этапы эмбрионального развития животных.  Взаимодействие частей развивающегося зародыша. Биогенетический закон, его современная интерпретация. Постэмбриональное развитие. Вредное влияние алкоголя, никотина, наркотиков, загрязнения окружающей среды на развитие зародыша животных и человека.</w:t>
      </w:r>
    </w:p>
    <w:p w14:paraId="081E19F4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jc w:val="both"/>
        <w:rPr>
          <w:rFonts w:eastAsiaTheme="minorEastAsia" w:cs="Times New Roman"/>
          <w:b/>
          <w:i/>
          <w:kern w:val="0"/>
          <w:lang w:eastAsia="en-US" w:bidi="ar-SA"/>
        </w:rPr>
      </w:pPr>
      <w:r w:rsidRPr="00841477">
        <w:rPr>
          <w:rFonts w:eastAsiaTheme="minorEastAsia" w:cs="Times New Roman"/>
          <w:b/>
          <w:i/>
          <w:kern w:val="0"/>
          <w:lang w:eastAsia="en-US" w:bidi="ar-SA"/>
        </w:rPr>
        <w:t>Раздел 3.</w:t>
      </w:r>
      <w:r w:rsidR="00581F07" w:rsidRPr="00841477">
        <w:rPr>
          <w:rFonts w:eastAsiaTheme="minorEastAsia" w:cs="Times New Roman"/>
          <w:b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b/>
          <w:i/>
          <w:kern w:val="0"/>
          <w:lang w:eastAsia="en-US" w:bidi="ar-SA"/>
        </w:rPr>
        <w:t>Решение задач по теме «Генети</w:t>
      </w:r>
      <w:r w:rsidR="006D68FC">
        <w:rPr>
          <w:rFonts w:eastAsiaTheme="minorEastAsia" w:cs="Times New Roman"/>
          <w:b/>
          <w:i/>
          <w:kern w:val="0"/>
          <w:lang w:eastAsia="en-US" w:bidi="ar-SA"/>
        </w:rPr>
        <w:t>ка» - 14</w:t>
      </w:r>
      <w:r w:rsidRPr="00841477">
        <w:rPr>
          <w:rFonts w:eastAsiaTheme="minorEastAsia" w:cs="Times New Roman"/>
          <w:b/>
          <w:i/>
          <w:kern w:val="0"/>
          <w:lang w:eastAsia="en-US" w:bidi="ar-SA"/>
        </w:rPr>
        <w:t xml:space="preserve"> часов</w:t>
      </w:r>
      <w:r w:rsidR="00581F07" w:rsidRPr="00841477">
        <w:rPr>
          <w:rFonts w:eastAsiaTheme="minorEastAsia" w:cs="Times New Roman"/>
          <w:b/>
          <w:i/>
          <w:kern w:val="0"/>
          <w:lang w:eastAsia="en-US" w:bidi="ar-SA"/>
        </w:rPr>
        <w:t>.</w:t>
      </w:r>
    </w:p>
    <w:p w14:paraId="05D64A82" w14:textId="77777777" w:rsidR="00915AC4" w:rsidRPr="00841477" w:rsidRDefault="00D36469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 xml:space="preserve">  </w:t>
      </w:r>
      <w:r w:rsidR="00915AC4" w:rsidRPr="00841477">
        <w:rPr>
          <w:rFonts w:eastAsiaTheme="minorEastAsia" w:cs="Times New Roman"/>
          <w:i/>
          <w:kern w:val="0"/>
          <w:lang w:eastAsia="en-US" w:bidi="ar-SA"/>
        </w:rPr>
        <w:t>Независимое наследование признаков</w:t>
      </w:r>
    </w:p>
    <w:p w14:paraId="08F51ECB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 xml:space="preserve">Наследование при моногибридном скрещивании. Доминантные и рецессивные признаки. Цитологические основы расщепления при моногибридном скрещивании. Статистический характер расщепления. </w:t>
      </w:r>
      <w:r w:rsidR="00D36469" w:rsidRPr="00841477">
        <w:rPr>
          <w:rFonts w:eastAsiaTheme="minorEastAsia" w:cs="Times New Roman"/>
          <w:kern w:val="0"/>
          <w:lang w:eastAsia="en-US" w:bidi="ar-SA"/>
        </w:rPr>
        <w:t xml:space="preserve"> 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Расщепление при возвратном и анализирующем скрещивании. </w:t>
      </w:r>
    </w:p>
    <w:p w14:paraId="3EAB02C0" w14:textId="77777777" w:rsidR="006D68FC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 xml:space="preserve">Наследование при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дигибридном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 скрещивании. Независимое комбинирование независимых пар признаков - третий закон Менделя. Цитологические основы независимого комбинирования пар признаков.</w:t>
      </w:r>
      <w:r w:rsidR="006D68FC" w:rsidRPr="006D68FC">
        <w:rPr>
          <w:rFonts w:eastAsiaTheme="minorEastAsia" w:cs="Times New Roman"/>
          <w:i/>
          <w:kern w:val="0"/>
          <w:lang w:eastAsia="en-US" w:bidi="ar-SA"/>
        </w:rPr>
        <w:t xml:space="preserve"> </w:t>
      </w:r>
    </w:p>
    <w:p w14:paraId="419551A6" w14:textId="77777777" w:rsidR="006D68FC" w:rsidRPr="00841477" w:rsidRDefault="006D68FC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>
        <w:rPr>
          <w:rFonts w:eastAsiaTheme="minorEastAsia" w:cs="Times New Roman"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i/>
          <w:kern w:val="0"/>
          <w:lang w:eastAsia="en-US" w:bidi="ar-SA"/>
        </w:rPr>
        <w:t xml:space="preserve">Хромосомная теория наследственности.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Явление сцепленного наследования и ограниченность третьего закона Менделя. Значение работ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Т.Г.Моргана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 и его школы в изучении явления сцепленного наследования. Кроссинговер, его биологическое значение. Генетические карты хромосом. Основные положения хромосомной теории наследственности. Вклад школы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Т.Г.Моргана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 в разработку хромосомной теории наследственности.</w:t>
      </w:r>
    </w:p>
    <w:p w14:paraId="186A153D" w14:textId="77777777" w:rsidR="00915AC4" w:rsidRPr="006D68FC" w:rsidRDefault="006D68FC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 xml:space="preserve">Генетика пола.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Первичные и вторичные половые признаки. Хромосомная теория определения пола.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Гомогаметный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 и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гетерогаметный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 пол. Наследование признаков, сцепленных с полом.</w:t>
      </w:r>
    </w:p>
    <w:p w14:paraId="38BD8706" w14:textId="77777777" w:rsidR="00915AC4" w:rsidRPr="00841477" w:rsidRDefault="006D68FC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>
        <w:rPr>
          <w:rFonts w:eastAsiaTheme="minorEastAsia" w:cs="Times New Roman"/>
          <w:i/>
          <w:kern w:val="0"/>
          <w:lang w:eastAsia="en-US" w:bidi="ar-SA"/>
        </w:rPr>
        <w:t xml:space="preserve"> </w:t>
      </w:r>
      <w:r w:rsidR="00915AC4" w:rsidRPr="00841477">
        <w:rPr>
          <w:rFonts w:eastAsiaTheme="minorEastAsia" w:cs="Times New Roman"/>
          <w:i/>
          <w:kern w:val="0"/>
          <w:lang w:eastAsia="en-US" w:bidi="ar-SA"/>
        </w:rPr>
        <w:t>Взаимодействие аллельных и неаллельных генов.</w:t>
      </w:r>
      <w:r w:rsidR="00D36469" w:rsidRPr="00841477">
        <w:rPr>
          <w:rFonts w:eastAsiaTheme="minorEastAsia" w:cs="Times New Roman"/>
          <w:i/>
          <w:kern w:val="0"/>
          <w:lang w:eastAsia="en-US" w:bidi="ar-SA"/>
        </w:rPr>
        <w:t xml:space="preserve">  </w:t>
      </w:r>
      <w:r w:rsidR="00915AC4" w:rsidRPr="00841477">
        <w:rPr>
          <w:rFonts w:eastAsiaTheme="minorEastAsia" w:cs="Times New Roman"/>
          <w:kern w:val="0"/>
          <w:lang w:eastAsia="en-US" w:bidi="ar-SA"/>
        </w:rPr>
        <w:t xml:space="preserve">Наследование при взаимодействии аллельных генов. </w:t>
      </w:r>
      <w:proofErr w:type="spellStart"/>
      <w:r w:rsidR="00915AC4" w:rsidRPr="00841477">
        <w:rPr>
          <w:rFonts w:eastAsiaTheme="minorEastAsia" w:cs="Times New Roman"/>
          <w:kern w:val="0"/>
          <w:lang w:eastAsia="en-US" w:bidi="ar-SA"/>
        </w:rPr>
        <w:t>Кодомнирование</w:t>
      </w:r>
      <w:proofErr w:type="spellEnd"/>
      <w:r w:rsidR="00915AC4" w:rsidRPr="00841477">
        <w:rPr>
          <w:rFonts w:eastAsiaTheme="minorEastAsia" w:cs="Times New Roman"/>
          <w:kern w:val="0"/>
          <w:lang w:eastAsia="en-US" w:bidi="ar-SA"/>
        </w:rPr>
        <w:t>. Сверхдоминирование. Множественный аллелизм.</w:t>
      </w:r>
    </w:p>
    <w:p w14:paraId="59F1BE0E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 xml:space="preserve">Взаимодействие неаллельных генов. Комплиментарность.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Эпистаз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>. Полимерия. Множественное действие генов. Генотип как целостная исторически сложившаяся система.</w:t>
      </w:r>
    </w:p>
    <w:p w14:paraId="2A1506DD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Закономерности изменчивости.</w:t>
      </w:r>
      <w:r w:rsidR="00581F07" w:rsidRPr="00841477">
        <w:rPr>
          <w:rFonts w:eastAsiaTheme="minorEastAsia" w:cs="Times New Roman"/>
          <w:i/>
          <w:kern w:val="0"/>
          <w:lang w:eastAsia="en-US" w:bidi="ar-SA"/>
        </w:rPr>
        <w:t xml:space="preserve"> 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Фенотипическая (модификационная </w:t>
      </w:r>
      <w:r w:rsidR="00581F07" w:rsidRPr="00841477">
        <w:rPr>
          <w:rFonts w:eastAsiaTheme="minorEastAsia" w:cs="Times New Roman"/>
          <w:kern w:val="0"/>
          <w:lang w:eastAsia="en-US" w:bidi="ar-SA"/>
        </w:rPr>
        <w:t xml:space="preserve"> и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онтогенети</w:t>
      </w:r>
      <w:r w:rsidR="00581F07" w:rsidRPr="00841477">
        <w:rPr>
          <w:rFonts w:eastAsiaTheme="minorEastAsia" w:cs="Times New Roman"/>
          <w:kern w:val="0"/>
          <w:lang w:eastAsia="en-US" w:bidi="ar-SA"/>
        </w:rPr>
        <w:t>-</w:t>
      </w:r>
      <w:r w:rsidRPr="00841477">
        <w:rPr>
          <w:rFonts w:eastAsiaTheme="minorEastAsia" w:cs="Times New Roman"/>
          <w:kern w:val="0"/>
          <w:lang w:eastAsia="en-US" w:bidi="ar-SA"/>
        </w:rPr>
        <w:t>ческая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 xml:space="preserve">) изменчивость. Норма реакции и ее зависимость от генотипа. Статистические закономерности модификационной изменчивости; вариационный ряд и вариационная кривая. </w:t>
      </w:r>
    </w:p>
    <w:p w14:paraId="03B515B8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 xml:space="preserve">Генотипическая (комбинативная и мутационная) изменчивость. Мутационная изменчивость, ее виды. Мутации, их причины. Последствия влияния мутагенов на организм. Меры защиты окружающей среды от загрязнения мутагенами. Закон гомологических рядов в наследственной изменчивости. </w:t>
      </w:r>
      <w:proofErr w:type="spellStart"/>
      <w:r w:rsidRPr="00841477">
        <w:rPr>
          <w:rFonts w:eastAsiaTheme="minorEastAsia" w:cs="Times New Roman"/>
          <w:kern w:val="0"/>
          <w:lang w:eastAsia="en-US" w:bidi="ar-SA"/>
        </w:rPr>
        <w:t>Н.И.Вавилова</w:t>
      </w:r>
      <w:proofErr w:type="spellEnd"/>
      <w:r w:rsidRPr="00841477">
        <w:rPr>
          <w:rFonts w:eastAsiaTheme="minorEastAsia" w:cs="Times New Roman"/>
          <w:kern w:val="0"/>
          <w:lang w:eastAsia="en-US" w:bidi="ar-SA"/>
        </w:rPr>
        <w:t>. Экспериментальное получение мутаций.</w:t>
      </w:r>
    </w:p>
    <w:p w14:paraId="550EE79E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i/>
          <w:kern w:val="0"/>
          <w:lang w:eastAsia="en-US" w:bidi="ar-SA"/>
        </w:rPr>
      </w:pPr>
      <w:r w:rsidRPr="00841477">
        <w:rPr>
          <w:rFonts w:eastAsiaTheme="minorEastAsia" w:cs="Times New Roman"/>
          <w:i/>
          <w:kern w:val="0"/>
          <w:lang w:eastAsia="en-US" w:bidi="ar-SA"/>
        </w:rPr>
        <w:t>Генетика человека</w:t>
      </w:r>
      <w:r w:rsidR="00581F07" w:rsidRPr="00841477">
        <w:rPr>
          <w:rFonts w:eastAsiaTheme="minorEastAsia" w:cs="Times New Roman"/>
          <w:i/>
          <w:kern w:val="0"/>
          <w:lang w:eastAsia="en-US" w:bidi="ar-SA"/>
        </w:rPr>
        <w:t xml:space="preserve">. </w:t>
      </w:r>
      <w:r w:rsidR="000745A3" w:rsidRPr="00841477">
        <w:rPr>
          <w:rFonts w:eastAsiaTheme="minorEastAsia" w:cs="Times New Roman"/>
          <w:kern w:val="0"/>
          <w:lang w:eastAsia="en-US" w:bidi="ar-SA"/>
        </w:rPr>
        <w:t>Мето</w:t>
      </w:r>
      <w:r w:rsidRPr="00841477">
        <w:rPr>
          <w:rFonts w:eastAsiaTheme="minorEastAsia" w:cs="Times New Roman"/>
          <w:kern w:val="0"/>
          <w:lang w:eastAsia="en-US" w:bidi="ar-SA"/>
        </w:rPr>
        <w:t xml:space="preserve">ды изучения наследственности человека: генеалогический, близнецовый, цитогенетический, гибридизация соматических клеток. </w:t>
      </w:r>
    </w:p>
    <w:p w14:paraId="37D885F2" w14:textId="77777777" w:rsidR="00915AC4" w:rsidRPr="00841477" w:rsidRDefault="00915AC4" w:rsidP="0070671F">
      <w:pPr>
        <w:widowControl/>
        <w:shd w:val="clear" w:color="auto" w:fill="FFFFFF" w:themeFill="background1"/>
        <w:suppressAutoHyphens w:val="0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 xml:space="preserve">Наследственные болезни, их распространение в популяциях человека. Меры профилактики наследственных заболеваний человека. Вредное влияние алкоголя, никотина и наркотических веществ на наследственность человека. Медико-генетическое консультирование. </w:t>
      </w:r>
      <w:r w:rsidR="00701D06">
        <w:rPr>
          <w:rFonts w:eastAsiaTheme="minorEastAsia" w:cs="Times New Roman"/>
          <w:kern w:val="0"/>
          <w:lang w:eastAsia="en-US" w:bidi="ar-SA"/>
        </w:rPr>
        <w:t>Изучение родословной.</w:t>
      </w:r>
    </w:p>
    <w:p w14:paraId="08975DD3" w14:textId="77777777" w:rsidR="00F0750E" w:rsidRDefault="000745A3" w:rsidP="0070671F">
      <w:pPr>
        <w:widowControl/>
        <w:shd w:val="clear" w:color="auto" w:fill="FFFFFF" w:themeFill="background1"/>
        <w:suppressAutoHyphens w:val="0"/>
        <w:jc w:val="both"/>
        <w:rPr>
          <w:rFonts w:eastAsiaTheme="minorEastAsia" w:cs="Times New Roman"/>
          <w:b/>
          <w:i/>
          <w:kern w:val="0"/>
          <w:lang w:eastAsia="en-US" w:bidi="ar-SA"/>
        </w:rPr>
      </w:pPr>
      <w:r w:rsidRPr="00841477">
        <w:rPr>
          <w:rFonts w:eastAsiaTheme="minorEastAsia" w:cs="Times New Roman"/>
          <w:b/>
          <w:i/>
          <w:kern w:val="0"/>
          <w:lang w:eastAsia="en-US" w:bidi="ar-SA"/>
        </w:rPr>
        <w:t>Обобщение – 2 часа.</w:t>
      </w:r>
    </w:p>
    <w:p w14:paraId="31F71104" w14:textId="77777777" w:rsidR="00701D06" w:rsidRDefault="00701D06" w:rsidP="0070671F">
      <w:pPr>
        <w:widowControl/>
        <w:shd w:val="clear" w:color="auto" w:fill="FFFFFF" w:themeFill="background1"/>
        <w:suppressAutoHyphens w:val="0"/>
        <w:jc w:val="both"/>
        <w:rPr>
          <w:rFonts w:eastAsiaTheme="minorEastAsia" w:cs="Times New Roman"/>
          <w:b/>
          <w:i/>
          <w:kern w:val="0"/>
          <w:lang w:eastAsia="en-US" w:bidi="ar-SA"/>
        </w:rPr>
      </w:pPr>
      <w:r>
        <w:rPr>
          <w:rFonts w:eastAsiaTheme="minorEastAsia" w:cs="Times New Roman"/>
          <w:b/>
          <w:i/>
          <w:kern w:val="0"/>
          <w:lang w:eastAsia="en-US" w:bidi="ar-SA"/>
        </w:rPr>
        <w:t xml:space="preserve">Раздел 4. </w:t>
      </w:r>
      <w:r w:rsidR="00782564">
        <w:rPr>
          <w:rFonts w:eastAsiaTheme="minorEastAsia" w:cs="Times New Roman"/>
          <w:b/>
          <w:i/>
          <w:kern w:val="0"/>
          <w:lang w:eastAsia="en-US" w:bidi="ar-SA"/>
        </w:rPr>
        <w:t xml:space="preserve">Решение заданий по разделу </w:t>
      </w:r>
      <w:r>
        <w:rPr>
          <w:rFonts w:eastAsiaTheme="minorEastAsia" w:cs="Times New Roman"/>
          <w:b/>
          <w:i/>
          <w:kern w:val="0"/>
          <w:lang w:eastAsia="en-US" w:bidi="ar-SA"/>
        </w:rPr>
        <w:t>Вид –</w:t>
      </w:r>
      <w:r w:rsidR="00BD00E1">
        <w:rPr>
          <w:rFonts w:eastAsiaTheme="minorEastAsia" w:cs="Times New Roman"/>
          <w:b/>
          <w:i/>
          <w:kern w:val="0"/>
          <w:lang w:eastAsia="en-US" w:bidi="ar-SA"/>
        </w:rPr>
        <w:t xml:space="preserve"> 19</w:t>
      </w:r>
      <w:r>
        <w:rPr>
          <w:rFonts w:eastAsiaTheme="minorEastAsia" w:cs="Times New Roman"/>
          <w:b/>
          <w:i/>
          <w:kern w:val="0"/>
          <w:lang w:eastAsia="en-US" w:bidi="ar-SA"/>
        </w:rPr>
        <w:t xml:space="preserve"> часов.</w:t>
      </w:r>
    </w:p>
    <w:p w14:paraId="6E54841E" w14:textId="77777777" w:rsidR="00E112A2" w:rsidRDefault="00E112A2" w:rsidP="0070671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 xml:space="preserve">Развитие биологии в </w:t>
      </w:r>
      <w:proofErr w:type="spellStart"/>
      <w:r>
        <w:rPr>
          <w:rStyle w:val="c9"/>
          <w:b/>
          <w:bCs/>
          <w:color w:val="000000"/>
        </w:rPr>
        <w:t>додарвиновский</w:t>
      </w:r>
      <w:proofErr w:type="spellEnd"/>
      <w:r>
        <w:rPr>
          <w:rStyle w:val="c9"/>
          <w:b/>
          <w:bCs/>
          <w:color w:val="000000"/>
        </w:rPr>
        <w:t xml:space="preserve"> период. Работа </w:t>
      </w:r>
      <w:proofErr w:type="spellStart"/>
      <w:r>
        <w:rPr>
          <w:rStyle w:val="c9"/>
          <w:b/>
          <w:bCs/>
          <w:color w:val="000000"/>
        </w:rPr>
        <w:t>К.Линнея</w:t>
      </w:r>
      <w:proofErr w:type="spellEnd"/>
      <w:r>
        <w:rPr>
          <w:rStyle w:val="c9"/>
          <w:b/>
          <w:bCs/>
          <w:color w:val="000000"/>
        </w:rPr>
        <w:t xml:space="preserve">. </w:t>
      </w:r>
      <w:r>
        <w:rPr>
          <w:rStyle w:val="c0"/>
          <w:color w:val="000000"/>
        </w:rPr>
        <w:t>Эволюция и эволюционное учение. История эволюционных идей. Креационизм и трансформизм. Систематика как наука. Значение работ К. Линнея по систематике растений и животных. Бинарная номенклатура.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>Эволюционная теория Ж. Б. Ламарка</w:t>
      </w:r>
      <w:r>
        <w:rPr>
          <w:rStyle w:val="c0"/>
          <w:color w:val="000000"/>
        </w:rPr>
        <w:t xml:space="preserve">. Учение о градации живых организмов и </w:t>
      </w:r>
      <w:r>
        <w:rPr>
          <w:rStyle w:val="c0"/>
          <w:color w:val="000000"/>
        </w:rPr>
        <w:lastRenderedPageBreak/>
        <w:t xml:space="preserve">понятие «лестница существ». Теория катастроф Кювье. Законы Ламарка (упражнение и </w:t>
      </w:r>
      <w:proofErr w:type="spellStart"/>
      <w:r>
        <w:rPr>
          <w:rStyle w:val="c0"/>
          <w:color w:val="000000"/>
        </w:rPr>
        <w:t>неупражнение</w:t>
      </w:r>
      <w:proofErr w:type="spellEnd"/>
      <w:r>
        <w:rPr>
          <w:rStyle w:val="c0"/>
          <w:color w:val="000000"/>
        </w:rPr>
        <w:t xml:space="preserve"> органов и наследование благоприобретенных признаков). Представления Ламарка об изменчивости. Значение теории Ламарка. </w:t>
      </w:r>
      <w:r>
        <w:rPr>
          <w:rStyle w:val="c9"/>
          <w:b/>
          <w:bCs/>
          <w:color w:val="000000"/>
        </w:rPr>
        <w:t>Демонстрация.</w:t>
      </w:r>
      <w:r>
        <w:rPr>
          <w:rStyle w:val="c0"/>
          <w:color w:val="000000"/>
        </w:rPr>
        <w:t> Жизнь и деятельность Ж. Б. Ламарка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>Предпосылки возникновения учения Ч. Дарвина. </w:t>
      </w:r>
      <w:r>
        <w:rPr>
          <w:rStyle w:val="c0"/>
          <w:color w:val="000000"/>
        </w:rPr>
        <w:t xml:space="preserve">Предпосылки возникновения учения Ч. Дарвина: достижения в области естественных и социально-экономических наук (космогоническая теория Канта-Лапласа, достижения в области химии, закон единства организма и среды </w:t>
      </w:r>
      <w:proofErr w:type="spellStart"/>
      <w:r>
        <w:rPr>
          <w:rStyle w:val="c0"/>
          <w:color w:val="000000"/>
        </w:rPr>
        <w:t>Рулье</w:t>
      </w:r>
      <w:proofErr w:type="spellEnd"/>
      <w:r>
        <w:rPr>
          <w:rStyle w:val="c0"/>
          <w:color w:val="000000"/>
        </w:rPr>
        <w:t xml:space="preserve"> — Сеченова, принцип корреляции Кювье, работы К. Бэра, работы Ч. Лайеля, работы А. Смита и Т. Мальтуса).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 xml:space="preserve">Эволюционная теория </w:t>
      </w:r>
      <w:proofErr w:type="spellStart"/>
      <w:r>
        <w:rPr>
          <w:rStyle w:val="c9"/>
          <w:b/>
          <w:bCs/>
          <w:color w:val="000000"/>
        </w:rPr>
        <w:t>Ч.Дарвина</w:t>
      </w:r>
      <w:proofErr w:type="spellEnd"/>
      <w:r>
        <w:rPr>
          <w:rStyle w:val="c9"/>
          <w:b/>
          <w:bCs/>
          <w:color w:val="000000"/>
        </w:rPr>
        <w:t>.</w:t>
      </w:r>
      <w:r>
        <w:rPr>
          <w:rStyle w:val="c0"/>
          <w:color w:val="000000"/>
        </w:rPr>
        <w:t> Экспедиционный материал Ч. Дарвина. Учение Дарвина об изменчивости. Учение Дарвина об искусственном отборе. Всеобщая индивидуальная изменчивость и избыточная численность потомства. Борьба за существование и естественный отбор. Виды борьбы за существование. Предпосылки борьбы за существование и естественного отбора. Значение теории Дарвина. Понятие о синтетической теории эволюции. </w:t>
      </w:r>
      <w:r>
        <w:rPr>
          <w:rStyle w:val="c9"/>
          <w:b/>
          <w:bCs/>
          <w:color w:val="000000"/>
        </w:rPr>
        <w:t>Вид: критерии и структура.</w:t>
      </w:r>
      <w:r>
        <w:rPr>
          <w:rStyle w:val="c0"/>
          <w:color w:val="000000"/>
        </w:rPr>
        <w:t> Вид как генетически изолированная система; репродуктивная изоляция и ее механизмы. Критерии вида: морфологический, физиологический, биохимический, генетический, экологический, географический.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>Популяция как структурная единица вида.</w:t>
      </w:r>
      <w:r>
        <w:rPr>
          <w:rStyle w:val="c0"/>
          <w:color w:val="000000"/>
        </w:rPr>
        <w:t> Популяционная структура вида; экологические и генетические характеристики популяций. Демографические показатели и структура популяции.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 xml:space="preserve">Популяция как единица эволюции. </w:t>
      </w:r>
      <w:r>
        <w:rPr>
          <w:rStyle w:val="c0"/>
          <w:color w:val="000000"/>
        </w:rPr>
        <w:t>Популяция — элементарная эволюционная единица. Элементарный эволюционный материал и элементарное эволюционное явление.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>Факторы эволюции.</w:t>
      </w:r>
      <w:r>
        <w:rPr>
          <w:rStyle w:val="c0"/>
          <w:color w:val="000000"/>
        </w:rPr>
        <w:t xml:space="preserve"> Элементарные эволюционные факторы (мутационный процесс, изоляция, популяционные волны, дрейф генов, естественный отбор). Формы естественного отбора (стабилизирующий, движущий, </w:t>
      </w:r>
      <w:proofErr w:type="spellStart"/>
      <w:r>
        <w:rPr>
          <w:rStyle w:val="c0"/>
          <w:color w:val="000000"/>
        </w:rPr>
        <w:t>дизруптивный</w:t>
      </w:r>
      <w:proofErr w:type="spellEnd"/>
      <w:r>
        <w:rPr>
          <w:rStyle w:val="c0"/>
          <w:color w:val="000000"/>
        </w:rPr>
        <w:t>). Виды изменчивости. Резерв изменчивости.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>Естественный отбор – главная движущая сила эволюции.</w:t>
      </w:r>
      <w:r>
        <w:rPr>
          <w:rStyle w:val="c0"/>
          <w:color w:val="000000"/>
        </w:rPr>
        <w:t xml:space="preserve"> Формы естественного отбора (стабилизирующий, движущий, </w:t>
      </w:r>
      <w:proofErr w:type="spellStart"/>
      <w:r>
        <w:rPr>
          <w:rStyle w:val="c0"/>
          <w:color w:val="000000"/>
        </w:rPr>
        <w:t>дизруптивный</w:t>
      </w:r>
      <w:proofErr w:type="spellEnd"/>
      <w:r>
        <w:rPr>
          <w:rStyle w:val="c0"/>
          <w:color w:val="000000"/>
        </w:rPr>
        <w:t>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>Адаптация организма к условиям обитания как результат действия естественного отбора.</w:t>
      </w:r>
      <w:r>
        <w:rPr>
          <w:rStyle w:val="c0"/>
          <w:color w:val="000000"/>
        </w:rPr>
        <w:t> Приспособительные особенности строения, окраски тела и поведения животных. Поведенческие адаптации. Биохимические адаптации. Физиологические адаптации. Относительная целесообразность адаптаций. </w:t>
      </w:r>
      <w:r>
        <w:rPr>
          <w:rStyle w:val="c9"/>
          <w:b/>
          <w:bCs/>
          <w:color w:val="000000"/>
        </w:rPr>
        <w:t>Видообразование как результат эволюции.  </w:t>
      </w:r>
      <w:r>
        <w:rPr>
          <w:rStyle w:val="c0"/>
          <w:color w:val="000000"/>
        </w:rPr>
        <w:t>Пути (способы) и скорость видообразования; географическое и экологическое видообразование. Географическая и экологическая изоляция</w:t>
      </w:r>
      <w:r>
        <w:rPr>
          <w:rStyle w:val="c9"/>
          <w:b/>
          <w:bCs/>
          <w:color w:val="000000"/>
        </w:rPr>
        <w:t xml:space="preserve">. Сохранение многообразия видов как основа устойчивого развития биосферы. </w:t>
      </w:r>
      <w:r>
        <w:rPr>
          <w:rStyle w:val="c0"/>
          <w:color w:val="000000"/>
        </w:rPr>
        <w:t>Биологический прогресс и биологический регресс. Причины вымирания видов. Биологическое разнообразие.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>Доказательства эволюции органического мира.</w:t>
      </w:r>
      <w:r>
        <w:rPr>
          <w:rStyle w:val="c0"/>
          <w:color w:val="000000"/>
        </w:rPr>
        <w:t> Цитологические и молекулярно-биологические (молекулярно-генетические), сравнительно-анатомические (сравнительно-морфологические), палеонтологические, эмбриологические и биогеографические доказательства эволюции. </w:t>
      </w:r>
    </w:p>
    <w:p w14:paraId="3B5D5F8C" w14:textId="77777777" w:rsidR="00E112A2" w:rsidRDefault="00E112A2" w:rsidP="0070671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Развитие представлений о происхождении жизни на Земле.</w:t>
      </w:r>
      <w:r>
        <w:rPr>
          <w:rStyle w:val="c0"/>
          <w:color w:val="000000"/>
        </w:rPr>
        <w:t xml:space="preserve"> Концепции абиогенеза и биогенеза. Опыты Ф. </w:t>
      </w:r>
      <w:proofErr w:type="spellStart"/>
      <w:r>
        <w:rPr>
          <w:rStyle w:val="c0"/>
          <w:color w:val="000000"/>
        </w:rPr>
        <w:t>Реди</w:t>
      </w:r>
      <w:proofErr w:type="spellEnd"/>
      <w:r>
        <w:rPr>
          <w:rStyle w:val="c0"/>
          <w:color w:val="000000"/>
        </w:rPr>
        <w:t xml:space="preserve">, Л. </w:t>
      </w:r>
      <w:proofErr w:type="spellStart"/>
      <w:r>
        <w:rPr>
          <w:rStyle w:val="c0"/>
          <w:color w:val="000000"/>
        </w:rPr>
        <w:t>Спаланцани</w:t>
      </w:r>
      <w:proofErr w:type="spellEnd"/>
      <w:r>
        <w:rPr>
          <w:rStyle w:val="c0"/>
          <w:color w:val="000000"/>
        </w:rPr>
        <w:t xml:space="preserve"> и М. М. </w:t>
      </w:r>
      <w:proofErr w:type="spellStart"/>
      <w:r>
        <w:rPr>
          <w:rStyle w:val="c0"/>
          <w:color w:val="000000"/>
        </w:rPr>
        <w:t>Тереховского</w:t>
      </w:r>
      <w:proofErr w:type="spellEnd"/>
      <w:r>
        <w:rPr>
          <w:rStyle w:val="c0"/>
          <w:color w:val="000000"/>
        </w:rPr>
        <w:t>, опыт Л. Пастера. Гипотезы стационарного состояния и панспермии. </w:t>
      </w:r>
      <w:r>
        <w:rPr>
          <w:rStyle w:val="c9"/>
          <w:b/>
          <w:bCs/>
          <w:color w:val="000000"/>
        </w:rPr>
        <w:t>Современные представления о возникновении жизни (2 ч).</w:t>
      </w:r>
      <w:r>
        <w:rPr>
          <w:rStyle w:val="c0"/>
          <w:color w:val="000000"/>
        </w:rPr>
        <w:t xml:space="preserve"> Органический мир как результат эволюции. Возникновение и развитие жизни на Земле. Химический, предбиологический (теория академика А. И. Опарина) и биологический этапы развития живой материи. Теория </w:t>
      </w:r>
      <w:proofErr w:type="spellStart"/>
      <w:r>
        <w:rPr>
          <w:rStyle w:val="c0"/>
          <w:color w:val="000000"/>
        </w:rPr>
        <w:t>биопоэза</w:t>
      </w:r>
      <w:proofErr w:type="spellEnd"/>
      <w:r>
        <w:rPr>
          <w:rStyle w:val="c0"/>
          <w:color w:val="000000"/>
        </w:rPr>
        <w:t>.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 xml:space="preserve">Развитие жизни на Земле. </w:t>
      </w:r>
      <w:r>
        <w:rPr>
          <w:rStyle w:val="c0"/>
          <w:color w:val="000000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Появление человека. </w:t>
      </w:r>
      <w:r>
        <w:rPr>
          <w:rStyle w:val="c9"/>
          <w:b/>
          <w:bCs/>
          <w:color w:val="000000"/>
        </w:rPr>
        <w:t>Гипотезы происхождения человека.</w:t>
      </w:r>
      <w:r>
        <w:rPr>
          <w:rStyle w:val="c0"/>
          <w:color w:val="000000"/>
        </w:rPr>
        <w:t> Антропогенез и его движущие силы. Представления о происхождении человека в разные периоды истории науки.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>Положение человека в системе животного мира.</w:t>
      </w:r>
      <w:r>
        <w:rPr>
          <w:rStyle w:val="c0"/>
          <w:color w:val="000000"/>
        </w:rPr>
        <w:t> Происхождение человека. Место человека в живой природе. Систематическое положение вида Homo sapiens в системе животного мира. Признаки и свойства человека, позволяющие отнести его к различным систематическим группам царства животных.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 xml:space="preserve">Эволюция </w:t>
      </w:r>
      <w:r>
        <w:rPr>
          <w:rStyle w:val="c9"/>
          <w:b/>
          <w:bCs/>
          <w:color w:val="000000"/>
        </w:rPr>
        <w:lastRenderedPageBreak/>
        <w:t>человека.</w:t>
      </w:r>
      <w:r>
        <w:rPr>
          <w:rStyle w:val="c0"/>
          <w:color w:val="000000"/>
        </w:rPr>
        <w:t> Стадии эволюции человека: приматы — предки человека, австралопитек, человек умелый, древнейший человек, древний человек, первые современные люди.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b/>
          <w:bCs/>
          <w:color w:val="000000"/>
        </w:rPr>
        <w:t>Человеческие расы.</w:t>
      </w:r>
      <w:r>
        <w:rPr>
          <w:rStyle w:val="c0"/>
          <w:color w:val="000000"/>
        </w:rPr>
        <w:t xml:space="preserve"> Популяционная структура вида Homo sapiens; человеческие расы; </w:t>
      </w:r>
      <w:proofErr w:type="spellStart"/>
      <w:r>
        <w:rPr>
          <w:rStyle w:val="c0"/>
          <w:color w:val="000000"/>
        </w:rPr>
        <w:t>расообразование</w:t>
      </w:r>
      <w:proofErr w:type="spellEnd"/>
      <w:r>
        <w:rPr>
          <w:rStyle w:val="c0"/>
          <w:color w:val="000000"/>
        </w:rPr>
        <w:t>; единство происхождения рас. Приспособительное значение расовых признаков. Видовое единство человечества.</w:t>
      </w:r>
    </w:p>
    <w:p w14:paraId="08274006" w14:textId="77777777" w:rsidR="00E112A2" w:rsidRPr="00BD00E1" w:rsidRDefault="00BD00E1" w:rsidP="0070671F">
      <w:pPr>
        <w:pStyle w:val="c3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BD00E1">
        <w:rPr>
          <w:rStyle w:val="c9"/>
          <w:b/>
          <w:bCs/>
          <w:i/>
          <w:color w:val="000000"/>
        </w:rPr>
        <w:t xml:space="preserve">Раздел 5. Решение заданий по теме </w:t>
      </w:r>
      <w:r>
        <w:rPr>
          <w:rStyle w:val="c9"/>
          <w:b/>
          <w:bCs/>
          <w:i/>
          <w:color w:val="000000"/>
        </w:rPr>
        <w:t>Экосистема – 11 часов.</w:t>
      </w:r>
    </w:p>
    <w:p w14:paraId="64CFE890" w14:textId="77777777" w:rsidR="00BD00E1" w:rsidRDefault="00E112A2" w:rsidP="0070671F">
      <w:pPr>
        <w:pStyle w:val="c3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9"/>
          <w:b/>
          <w:bCs/>
          <w:color w:val="000000"/>
        </w:rPr>
        <w:t>Организм и среда. Эк</w:t>
      </w:r>
      <w:r w:rsidR="00BD00E1">
        <w:rPr>
          <w:rStyle w:val="c9"/>
          <w:b/>
          <w:bCs/>
          <w:color w:val="000000"/>
        </w:rPr>
        <w:t>ологические факторы</w:t>
      </w:r>
      <w:r>
        <w:rPr>
          <w:rStyle w:val="c9"/>
          <w:b/>
          <w:bCs/>
          <w:color w:val="000000"/>
        </w:rPr>
        <w:t>.</w:t>
      </w:r>
      <w:r>
        <w:rPr>
          <w:rStyle w:val="c0"/>
          <w:color w:val="000000"/>
        </w:rPr>
        <w:t> Организм и среда. Факторы среды обитания. Классификация экологических факторов. Влияние факторов среды на организм. Пределы выносливости. Зона оптимума, зона угнетения. Ограничивающий фактор. Закон минимума Либиха. Экологическая ниша. </w:t>
      </w:r>
      <w:r w:rsidR="00BD00E1">
        <w:rPr>
          <w:rStyle w:val="c9"/>
          <w:b/>
          <w:bCs/>
          <w:color w:val="000000"/>
        </w:rPr>
        <w:t>Абиотические факторы среды</w:t>
      </w:r>
      <w:r>
        <w:rPr>
          <w:rStyle w:val="c9"/>
          <w:b/>
          <w:bCs/>
          <w:color w:val="000000"/>
        </w:rPr>
        <w:t>.</w:t>
      </w:r>
      <w:r>
        <w:rPr>
          <w:rStyle w:val="c0"/>
          <w:color w:val="000000"/>
        </w:rPr>
        <w:t> Факторы среды обитания и приспособления к ним живых организмов. Абиотические факторы среды. Роль температуры, освещенности, влажности и других факторов в жизнедеятельности сообществ и организмов.</w:t>
      </w:r>
      <w:r w:rsidR="00BD00E1">
        <w:rPr>
          <w:rStyle w:val="c0"/>
          <w:color w:val="000000"/>
        </w:rPr>
        <w:t xml:space="preserve"> </w:t>
      </w:r>
      <w:r w:rsidR="00BD00E1">
        <w:rPr>
          <w:rStyle w:val="c9"/>
          <w:b/>
          <w:bCs/>
          <w:color w:val="000000"/>
        </w:rPr>
        <w:t>Биотические факторы среды</w:t>
      </w:r>
      <w:r>
        <w:rPr>
          <w:rStyle w:val="c9"/>
          <w:b/>
          <w:bCs/>
          <w:color w:val="000000"/>
        </w:rPr>
        <w:t>.</w:t>
      </w:r>
      <w:r>
        <w:rPr>
          <w:rStyle w:val="c0"/>
          <w:color w:val="000000"/>
        </w:rPr>
        <w:t> Биотические факторы среды.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 </w:t>
      </w:r>
      <w:r w:rsidR="00BD00E1">
        <w:rPr>
          <w:rStyle w:val="c9"/>
          <w:b/>
          <w:bCs/>
          <w:color w:val="000000"/>
        </w:rPr>
        <w:t>Структура экосистем</w:t>
      </w:r>
      <w:r>
        <w:rPr>
          <w:rStyle w:val="c9"/>
          <w:b/>
          <w:bCs/>
          <w:color w:val="000000"/>
        </w:rPr>
        <w:t>.</w:t>
      </w:r>
      <w:r>
        <w:rPr>
          <w:rStyle w:val="c0"/>
          <w:color w:val="000000"/>
        </w:rPr>
        <w:t xml:space="preserve"> Естественные сообщества живых организмов. Биогеоценозы. Компоненты биогеоценозов: продуценты, консументы, </w:t>
      </w:r>
      <w:proofErr w:type="spellStart"/>
      <w:r>
        <w:rPr>
          <w:rStyle w:val="c0"/>
          <w:color w:val="000000"/>
        </w:rPr>
        <w:t>редуценты</w:t>
      </w:r>
      <w:proofErr w:type="spellEnd"/>
      <w:r>
        <w:rPr>
          <w:rStyle w:val="c0"/>
          <w:color w:val="000000"/>
        </w:rPr>
        <w:t>. Биоценозы: видовое разнообразие, плотность популяций, биомасса.</w:t>
      </w:r>
      <w:r w:rsidR="00BD00E1">
        <w:rPr>
          <w:rStyle w:val="c0"/>
          <w:color w:val="000000"/>
        </w:rPr>
        <w:t xml:space="preserve"> </w:t>
      </w:r>
      <w:r>
        <w:rPr>
          <w:rStyle w:val="c9"/>
          <w:b/>
          <w:bCs/>
          <w:color w:val="000000"/>
        </w:rPr>
        <w:t>Пищевые связи. Круговорот вещес</w:t>
      </w:r>
      <w:r w:rsidR="00BD00E1">
        <w:rPr>
          <w:rStyle w:val="c9"/>
          <w:b/>
          <w:bCs/>
          <w:color w:val="000000"/>
        </w:rPr>
        <w:t>тв и энергии в экосистемах</w:t>
      </w:r>
      <w:r>
        <w:rPr>
          <w:rStyle w:val="c9"/>
          <w:b/>
          <w:bCs/>
          <w:color w:val="000000"/>
        </w:rPr>
        <w:t>.</w:t>
      </w:r>
      <w:r>
        <w:rPr>
          <w:rStyle w:val="c0"/>
          <w:color w:val="000000"/>
        </w:rPr>
        <w:t> Цепи и сети питания. Трофические уровни. Экологические пирамиды: чисел, биомассы, энергии. Круговорот веществ и энергии в экосистемах. </w:t>
      </w:r>
      <w:r>
        <w:rPr>
          <w:rStyle w:val="c9"/>
          <w:b/>
          <w:bCs/>
          <w:color w:val="000000"/>
        </w:rPr>
        <w:t>Причины усто</w:t>
      </w:r>
      <w:r w:rsidR="00BD00E1">
        <w:rPr>
          <w:rStyle w:val="c9"/>
          <w:b/>
          <w:bCs/>
          <w:color w:val="000000"/>
        </w:rPr>
        <w:t>йчивости и смены экосистем</w:t>
      </w:r>
      <w:r>
        <w:rPr>
          <w:rStyle w:val="c9"/>
          <w:b/>
          <w:bCs/>
          <w:color w:val="000000"/>
        </w:rPr>
        <w:t>. </w:t>
      </w:r>
      <w:r>
        <w:rPr>
          <w:rStyle w:val="c0"/>
          <w:color w:val="000000"/>
        </w:rPr>
        <w:t>Изменение сообществ. Смена экосистем. Динамическое равновесие.</w:t>
      </w:r>
      <w:r w:rsidR="00BD00E1">
        <w:rPr>
          <w:rStyle w:val="c0"/>
          <w:color w:val="000000"/>
        </w:rPr>
        <w:t xml:space="preserve"> </w:t>
      </w:r>
      <w:r w:rsidR="00BD00E1" w:rsidRPr="00BD00E1">
        <w:rPr>
          <w:rStyle w:val="c0"/>
          <w:b/>
          <w:color w:val="000000"/>
        </w:rPr>
        <w:t>Агроценоз.</w:t>
      </w:r>
      <w:r w:rsidR="00BD00E1">
        <w:rPr>
          <w:rStyle w:val="c0"/>
          <w:b/>
          <w:color w:val="000000"/>
        </w:rPr>
        <w:t xml:space="preserve"> </w:t>
      </w:r>
      <w:r>
        <w:rPr>
          <w:rStyle w:val="c9"/>
          <w:b/>
          <w:bCs/>
          <w:color w:val="000000"/>
        </w:rPr>
        <w:t>Влия</w:t>
      </w:r>
      <w:r w:rsidR="00BD00E1">
        <w:rPr>
          <w:rStyle w:val="c9"/>
          <w:b/>
          <w:bCs/>
          <w:color w:val="000000"/>
        </w:rPr>
        <w:t>ние человека на экосистемы</w:t>
      </w:r>
      <w:r>
        <w:rPr>
          <w:rStyle w:val="c9"/>
          <w:b/>
          <w:bCs/>
          <w:color w:val="000000"/>
        </w:rPr>
        <w:t>. </w:t>
      </w:r>
      <w:r>
        <w:rPr>
          <w:rStyle w:val="c0"/>
          <w:color w:val="000000"/>
        </w:rPr>
        <w:t xml:space="preserve">Экологические нарушения. </w:t>
      </w:r>
      <w:r>
        <w:rPr>
          <w:rStyle w:val="c9"/>
          <w:b/>
          <w:bCs/>
          <w:color w:val="000000"/>
        </w:rPr>
        <w:t>Биосфе</w:t>
      </w:r>
      <w:r w:rsidR="00BD00E1">
        <w:rPr>
          <w:rStyle w:val="c9"/>
          <w:b/>
          <w:bCs/>
          <w:color w:val="000000"/>
        </w:rPr>
        <w:t>ра – глобальная экосистем</w:t>
      </w:r>
      <w:r>
        <w:rPr>
          <w:rStyle w:val="c9"/>
          <w:b/>
          <w:bCs/>
          <w:color w:val="000000"/>
        </w:rPr>
        <w:t>.</w:t>
      </w:r>
      <w:r>
        <w:rPr>
          <w:rStyle w:val="c0"/>
          <w:color w:val="000000"/>
        </w:rPr>
        <w:t xml:space="preserve"> Биосфера —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>
        <w:rPr>
          <w:rStyle w:val="c0"/>
          <w:color w:val="000000"/>
        </w:rPr>
        <w:t>биокосное</w:t>
      </w:r>
      <w:proofErr w:type="spellEnd"/>
      <w:r>
        <w:rPr>
          <w:rStyle w:val="c0"/>
          <w:color w:val="000000"/>
        </w:rPr>
        <w:t xml:space="preserve"> и косное вещество биосферы (В. И. Вернадский). Круговорот веществ в природе. Границы биосферы. </w:t>
      </w:r>
      <w:r>
        <w:rPr>
          <w:rStyle w:val="c9"/>
          <w:b/>
          <w:bCs/>
          <w:color w:val="000000"/>
        </w:rPr>
        <w:t>Роль ж</w:t>
      </w:r>
      <w:r w:rsidR="00BD00E1">
        <w:rPr>
          <w:rStyle w:val="c9"/>
          <w:b/>
          <w:bCs/>
          <w:color w:val="000000"/>
        </w:rPr>
        <w:t xml:space="preserve">ивых организмов в биосфере. </w:t>
      </w:r>
      <w:r>
        <w:rPr>
          <w:rStyle w:val="c0"/>
          <w:color w:val="000000"/>
        </w:rPr>
        <w:t>Роль живого вещества в биосфере. Круговорот воды и углерода в биосфере.</w:t>
      </w:r>
      <w:r w:rsidR="00BD00E1">
        <w:rPr>
          <w:rStyle w:val="c0"/>
          <w:color w:val="000000"/>
        </w:rPr>
        <w:t xml:space="preserve"> </w:t>
      </w:r>
      <w:r w:rsidR="00BD00E1">
        <w:rPr>
          <w:rStyle w:val="c9"/>
          <w:b/>
          <w:bCs/>
          <w:color w:val="000000"/>
        </w:rPr>
        <w:t>Биосфера и человек</w:t>
      </w:r>
      <w:r>
        <w:rPr>
          <w:rStyle w:val="c9"/>
          <w:b/>
          <w:bCs/>
          <w:color w:val="000000"/>
        </w:rPr>
        <w:t>.</w:t>
      </w:r>
      <w:r>
        <w:rPr>
          <w:rStyle w:val="c0"/>
          <w:color w:val="000000"/>
        </w:rPr>
        <w:t> Прямое и косвенное влияние человека на биосферу. 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Ноосфера.</w:t>
      </w:r>
      <w:r w:rsidR="00BD00E1">
        <w:rPr>
          <w:rStyle w:val="c0"/>
          <w:color w:val="000000"/>
        </w:rPr>
        <w:t xml:space="preserve"> </w:t>
      </w:r>
      <w:r>
        <w:rPr>
          <w:rStyle w:val="c9"/>
          <w:b/>
          <w:bCs/>
          <w:color w:val="000000"/>
        </w:rPr>
        <w:t>Основные экологичес</w:t>
      </w:r>
      <w:r w:rsidR="00BD00E1">
        <w:rPr>
          <w:rStyle w:val="c9"/>
          <w:b/>
          <w:bCs/>
          <w:color w:val="000000"/>
        </w:rPr>
        <w:t>кие проблемы современности</w:t>
      </w:r>
      <w:r>
        <w:rPr>
          <w:rStyle w:val="c9"/>
          <w:b/>
          <w:bCs/>
          <w:color w:val="000000"/>
        </w:rPr>
        <w:t>.</w:t>
      </w:r>
      <w:r>
        <w:rPr>
          <w:rStyle w:val="c0"/>
          <w:color w:val="000000"/>
        </w:rPr>
        <w:t> Антропогенное влияние на атмосферу и гидросферу. Эрозия почвы. Природные ресурсы и их использование.</w:t>
      </w:r>
      <w:r w:rsidR="00BD00E1">
        <w:rPr>
          <w:rStyle w:val="c0"/>
          <w:color w:val="000000"/>
        </w:rPr>
        <w:t xml:space="preserve"> </w:t>
      </w:r>
      <w:r>
        <w:rPr>
          <w:rStyle w:val="c9"/>
          <w:b/>
          <w:bCs/>
          <w:color w:val="000000"/>
        </w:rPr>
        <w:t xml:space="preserve">Пути решения экологических </w:t>
      </w:r>
      <w:r w:rsidR="00BD00E1">
        <w:rPr>
          <w:rStyle w:val="c9"/>
          <w:b/>
          <w:bCs/>
          <w:color w:val="000000"/>
        </w:rPr>
        <w:t>проблем</w:t>
      </w:r>
      <w:r>
        <w:rPr>
          <w:rStyle w:val="c9"/>
          <w:b/>
          <w:bCs/>
          <w:color w:val="000000"/>
        </w:rPr>
        <w:t>.</w:t>
      </w:r>
      <w:r>
        <w:rPr>
          <w:rStyle w:val="c0"/>
          <w:color w:val="000000"/>
        </w:rPr>
        <w:t> 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Основы рационального природопользования.</w:t>
      </w:r>
    </w:p>
    <w:p w14:paraId="1719D9F8" w14:textId="77777777" w:rsidR="00701D06" w:rsidRPr="00BD00E1" w:rsidRDefault="00BD00E1" w:rsidP="0070671F">
      <w:pPr>
        <w:pStyle w:val="c31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i/>
          <w:lang w:eastAsia="en-US"/>
        </w:rPr>
      </w:pPr>
      <w:r w:rsidRPr="00BD00E1">
        <w:rPr>
          <w:rStyle w:val="c0"/>
          <w:b/>
          <w:i/>
          <w:color w:val="000000"/>
        </w:rPr>
        <w:t>Обобщение - 4 часа.</w:t>
      </w:r>
      <w:r w:rsidR="00E112A2" w:rsidRPr="00BD00E1">
        <w:rPr>
          <w:rStyle w:val="c0"/>
          <w:b/>
          <w:i/>
          <w:color w:val="000000"/>
        </w:rPr>
        <w:t> </w:t>
      </w:r>
      <w:r w:rsidRPr="00BD00E1">
        <w:rPr>
          <w:rFonts w:eastAsiaTheme="minorEastAsia"/>
          <w:b/>
          <w:i/>
          <w:lang w:eastAsia="en-US"/>
        </w:rPr>
        <w:t xml:space="preserve"> </w:t>
      </w:r>
    </w:p>
    <w:p w14:paraId="55CBCA05" w14:textId="77777777" w:rsidR="00E50414" w:rsidRPr="00841477" w:rsidRDefault="00E50414" w:rsidP="007067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pacing w:val="2"/>
          <w:kern w:val="0"/>
          <w:u w:val="single"/>
          <w:lang w:eastAsia="ru-RU" w:bidi="ar-SA"/>
        </w:rPr>
      </w:pPr>
      <w:r w:rsidRPr="00841477">
        <w:rPr>
          <w:rFonts w:eastAsia="Times New Roman" w:cs="Times New Roman"/>
          <w:spacing w:val="2"/>
          <w:kern w:val="0"/>
          <w:u w:val="single"/>
          <w:lang w:eastAsia="ru-RU" w:bidi="ar-SA"/>
        </w:rPr>
        <w:t>Перечень педагогических технологии преподавания учебной дисциплины</w:t>
      </w:r>
    </w:p>
    <w:p w14:paraId="0612143C" w14:textId="77777777" w:rsidR="00FC0898" w:rsidRPr="00841477" w:rsidRDefault="00FC0898" w:rsidP="0070671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pacing w:val="2"/>
          <w:kern w:val="0"/>
          <w:lang w:eastAsia="ru-RU" w:bidi="ar-SA"/>
        </w:rPr>
      </w:pPr>
      <w:r w:rsidRPr="00841477">
        <w:rPr>
          <w:rFonts w:eastAsia="Times New Roman" w:cs="Times New Roman"/>
          <w:spacing w:val="2"/>
          <w:kern w:val="0"/>
          <w:lang w:eastAsia="ru-RU" w:bidi="ar-SA"/>
        </w:rPr>
        <w:t>При организации учебного процесса на уроках биологии используются следующие педагогические технологии: личностно-ориентированные,</w:t>
      </w:r>
      <w:r w:rsidR="006E3B0C" w:rsidRPr="00841477">
        <w:rPr>
          <w:rFonts w:eastAsia="Times New Roman" w:cs="Times New Roman"/>
          <w:spacing w:val="2"/>
          <w:kern w:val="0"/>
          <w:lang w:eastAsia="ru-RU" w:bidi="ar-SA"/>
        </w:rPr>
        <w:t xml:space="preserve"> дифференцированного обучения,</w:t>
      </w:r>
      <w:r w:rsidRPr="00841477">
        <w:rPr>
          <w:rFonts w:eastAsia="Times New Roman" w:cs="Times New Roman"/>
          <w:spacing w:val="2"/>
          <w:kern w:val="0"/>
          <w:lang w:eastAsia="ru-RU" w:bidi="ar-SA"/>
        </w:rPr>
        <w:t xml:space="preserve"> информационно-коммуникационные</w:t>
      </w:r>
      <w:r w:rsidR="006E3B0C" w:rsidRPr="00841477">
        <w:rPr>
          <w:rFonts w:eastAsia="Times New Roman" w:cs="Times New Roman"/>
          <w:spacing w:val="2"/>
          <w:kern w:val="0"/>
          <w:lang w:eastAsia="ru-RU" w:bidi="ar-SA"/>
        </w:rPr>
        <w:t>,</w:t>
      </w:r>
      <w:r w:rsidRPr="00841477">
        <w:rPr>
          <w:rFonts w:eastAsia="Times New Roman" w:cs="Times New Roman"/>
          <w:spacing w:val="2"/>
          <w:kern w:val="0"/>
          <w:lang w:eastAsia="ru-RU" w:bidi="ar-SA"/>
        </w:rPr>
        <w:t xml:space="preserve"> здоровьесберегающие</w:t>
      </w:r>
      <w:r w:rsidR="00200B0A">
        <w:rPr>
          <w:rFonts w:eastAsia="Times New Roman" w:cs="Times New Roman"/>
          <w:spacing w:val="2"/>
          <w:kern w:val="0"/>
          <w:lang w:eastAsia="ru-RU" w:bidi="ar-SA"/>
        </w:rPr>
        <w:t>, проектная деятельность, развитие критического мышления</w:t>
      </w:r>
      <w:r w:rsidRPr="00841477">
        <w:rPr>
          <w:rFonts w:eastAsia="Times New Roman" w:cs="Times New Roman"/>
          <w:spacing w:val="2"/>
          <w:kern w:val="0"/>
          <w:lang w:eastAsia="ru-RU" w:bidi="ar-SA"/>
        </w:rPr>
        <w:t>.</w:t>
      </w:r>
    </w:p>
    <w:p w14:paraId="7E9F0348" w14:textId="77777777" w:rsidR="00E50414" w:rsidRPr="00841477" w:rsidRDefault="00E50414" w:rsidP="0070671F">
      <w:pPr>
        <w:widowControl/>
        <w:suppressAutoHyphens w:val="0"/>
        <w:jc w:val="both"/>
        <w:rPr>
          <w:rFonts w:eastAsiaTheme="minorEastAsia" w:cs="Times New Roman"/>
          <w:kern w:val="0"/>
          <w:u w:val="single"/>
          <w:lang w:eastAsia="en-US" w:bidi="ar-SA"/>
        </w:rPr>
      </w:pPr>
      <w:r w:rsidRPr="00841477">
        <w:rPr>
          <w:rFonts w:eastAsiaTheme="minorEastAsia" w:cs="Times New Roman"/>
          <w:kern w:val="0"/>
          <w:u w:val="single"/>
          <w:lang w:eastAsia="en-US" w:bidi="ar-SA"/>
        </w:rPr>
        <w:t>Результаты освоения учебного предмета</w:t>
      </w:r>
    </w:p>
    <w:p w14:paraId="354DD7EB" w14:textId="77777777" w:rsidR="00841477" w:rsidRPr="00841477" w:rsidRDefault="00841477" w:rsidP="0070671F">
      <w:pPr>
        <w:widowControl/>
        <w:suppressAutoHyphens w:val="0"/>
        <w:jc w:val="both"/>
        <w:rPr>
          <w:rFonts w:eastAsiaTheme="minorEastAsia" w:cs="Times New Roman"/>
          <w:b/>
          <w:kern w:val="0"/>
          <w:u w:val="single"/>
          <w:lang w:eastAsia="en-US" w:bidi="ar-SA"/>
        </w:rPr>
      </w:pPr>
      <w:r w:rsidRPr="00841477">
        <w:rPr>
          <w:rFonts w:eastAsiaTheme="minorEastAsia" w:cs="Times New Roman"/>
          <w:b/>
          <w:kern w:val="0"/>
          <w:u w:val="single"/>
          <w:lang w:eastAsia="en-US" w:bidi="ar-SA"/>
        </w:rPr>
        <w:t>ПРЕДМЕТНЫЕ</w:t>
      </w:r>
    </w:p>
    <w:p w14:paraId="06612878" w14:textId="77777777" w:rsidR="00E50414" w:rsidRPr="00841477" w:rsidRDefault="00E50414" w:rsidP="0070671F">
      <w:pPr>
        <w:widowControl/>
        <w:suppressAutoHyphens w:val="0"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В результате   прохождения пр</w:t>
      </w:r>
      <w:r w:rsidR="00EA2217" w:rsidRPr="00841477">
        <w:rPr>
          <w:rFonts w:eastAsiaTheme="minorEastAsia" w:cs="Times New Roman"/>
          <w:kern w:val="0"/>
          <w:lang w:eastAsia="en-US" w:bidi="ar-SA"/>
        </w:rPr>
        <w:t xml:space="preserve">ограммы курса обучающиеся </w:t>
      </w:r>
      <w:r w:rsidR="00841477" w:rsidRPr="00841477">
        <w:rPr>
          <w:rFonts w:eastAsiaTheme="minorEastAsia" w:cs="Times New Roman"/>
          <w:kern w:val="0"/>
          <w:lang w:eastAsia="en-US" w:bidi="ar-SA"/>
        </w:rPr>
        <w:t xml:space="preserve"> </w:t>
      </w:r>
      <w:r w:rsidR="00EA2217" w:rsidRPr="00841477">
        <w:rPr>
          <w:rFonts w:eastAsiaTheme="minorEastAsia" w:cs="Times New Roman"/>
          <w:b/>
          <w:kern w:val="0"/>
          <w:lang w:eastAsia="en-US" w:bidi="ar-SA"/>
        </w:rPr>
        <w:t>Научатся</w:t>
      </w:r>
      <w:r w:rsidRPr="00841477">
        <w:rPr>
          <w:rFonts w:eastAsiaTheme="minorEastAsia" w:cs="Times New Roman"/>
          <w:b/>
          <w:kern w:val="0"/>
          <w:lang w:eastAsia="en-US" w:bidi="ar-SA"/>
        </w:rPr>
        <w:t>:</w:t>
      </w:r>
    </w:p>
    <w:p w14:paraId="585A2BC1" w14:textId="77777777" w:rsidR="00915AC4" w:rsidRPr="00841477" w:rsidRDefault="00EA2217" w:rsidP="0070671F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основным</w:t>
      </w:r>
      <w:r w:rsidR="00915AC4" w:rsidRPr="00841477">
        <w:rPr>
          <w:rFonts w:eastAsiaTheme="minorEastAsia" w:cs="Times New Roman"/>
          <w:kern w:val="0"/>
          <w:lang w:eastAsia="en-US" w:bidi="ar-SA"/>
        </w:rPr>
        <w:t xml:space="preserve"> понятия</w:t>
      </w:r>
      <w:r w:rsidRPr="00841477">
        <w:rPr>
          <w:rFonts w:eastAsiaTheme="minorEastAsia" w:cs="Times New Roman"/>
          <w:kern w:val="0"/>
          <w:lang w:eastAsia="en-US" w:bidi="ar-SA"/>
        </w:rPr>
        <w:t>м</w:t>
      </w:r>
      <w:r w:rsidR="00915AC4" w:rsidRPr="00841477">
        <w:rPr>
          <w:rFonts w:eastAsiaTheme="minorEastAsia" w:cs="Times New Roman"/>
          <w:kern w:val="0"/>
          <w:lang w:eastAsia="en-US" w:bidi="ar-SA"/>
        </w:rPr>
        <w:t xml:space="preserve"> молекулярной биологии, цитологии  и генетики;</w:t>
      </w:r>
    </w:p>
    <w:p w14:paraId="164D72BE" w14:textId="77777777" w:rsidR="00915AC4" w:rsidRPr="00841477" w:rsidRDefault="00EA2217" w:rsidP="0070671F">
      <w:pPr>
        <w:keepNext/>
        <w:widowControl/>
        <w:numPr>
          <w:ilvl w:val="0"/>
          <w:numId w:val="10"/>
        </w:numPr>
        <w:suppressAutoHyphens w:val="0"/>
        <w:jc w:val="both"/>
        <w:outlineLvl w:val="0"/>
        <w:rPr>
          <w:rFonts w:eastAsiaTheme="majorEastAsia" w:cs="Times New Roman"/>
          <w:bCs/>
          <w:kern w:val="32"/>
          <w:lang w:eastAsia="en-US" w:bidi="ar-SA"/>
        </w:rPr>
      </w:pPr>
      <w:r w:rsidRPr="00841477">
        <w:rPr>
          <w:rFonts w:eastAsiaTheme="majorEastAsia" w:cs="Times New Roman"/>
          <w:bCs/>
          <w:kern w:val="32"/>
          <w:lang w:eastAsia="en-US" w:bidi="ar-SA"/>
        </w:rPr>
        <w:t>алгоритмам</w:t>
      </w:r>
      <w:r w:rsidR="00915AC4" w:rsidRPr="00841477">
        <w:rPr>
          <w:rFonts w:eastAsiaTheme="majorEastAsia" w:cs="Times New Roman"/>
          <w:bCs/>
          <w:kern w:val="32"/>
          <w:lang w:eastAsia="en-US" w:bidi="ar-SA"/>
        </w:rPr>
        <w:t xml:space="preserve"> решения задач, не входящие в обязательный минимум образования (базового и повышенного уровня сложности);</w:t>
      </w:r>
    </w:p>
    <w:p w14:paraId="34379E84" w14:textId="77777777" w:rsidR="00915AC4" w:rsidRPr="00841477" w:rsidRDefault="00915AC4" w:rsidP="0070671F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решать задачи по цитологии базового уровня и повышенного на применение знаний в новой ситуации.</w:t>
      </w:r>
    </w:p>
    <w:p w14:paraId="54C91055" w14:textId="77777777" w:rsidR="00915AC4" w:rsidRPr="00841477" w:rsidRDefault="00915AC4" w:rsidP="0070671F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решать  задачи  по генетике базового уровня и повышенного на применение знаний в новой ситуации.</w:t>
      </w:r>
    </w:p>
    <w:p w14:paraId="408479AD" w14:textId="77777777" w:rsidR="00915AC4" w:rsidRPr="00841477" w:rsidRDefault="00915AC4" w:rsidP="0070671F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14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lastRenderedPageBreak/>
        <w:t xml:space="preserve">решать  задачи   молекулярной биологии  базового уровня и повышенного на применение знаний в новой ситуации. </w:t>
      </w:r>
    </w:p>
    <w:p w14:paraId="353CB1CC" w14:textId="77777777" w:rsidR="00915AC4" w:rsidRPr="00841477" w:rsidRDefault="00915AC4" w:rsidP="0070671F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14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обобщать и применять знания о клеточно-организменном уровне организации жизни.</w:t>
      </w:r>
    </w:p>
    <w:p w14:paraId="747DB1AD" w14:textId="77777777" w:rsidR="00915AC4" w:rsidRPr="00841477" w:rsidRDefault="00915AC4" w:rsidP="0070671F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14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сопоставлять биологические объекты, процессы, явления, проявляющихся на всех уровнях организации жизни.</w:t>
      </w:r>
    </w:p>
    <w:p w14:paraId="1516407F" w14:textId="77777777" w:rsidR="00915AC4" w:rsidRPr="00841477" w:rsidRDefault="00915AC4" w:rsidP="0070671F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14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устанавливать последовательность биологических объектов, процессов, явлений.</w:t>
      </w:r>
    </w:p>
    <w:p w14:paraId="11B50B5A" w14:textId="77777777" w:rsidR="00915AC4" w:rsidRPr="00841477" w:rsidRDefault="00915AC4" w:rsidP="0070671F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14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применять биологические  знания в практических ситуациях(практико-ориентированное задание).</w:t>
      </w:r>
    </w:p>
    <w:p w14:paraId="69812C8C" w14:textId="77777777" w:rsidR="00915AC4" w:rsidRPr="00841477" w:rsidRDefault="00915AC4" w:rsidP="0070671F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hanging="294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работать с текстом или рисунком.</w:t>
      </w:r>
    </w:p>
    <w:p w14:paraId="1B96E12F" w14:textId="77777777" w:rsidR="00915AC4" w:rsidRPr="00841477" w:rsidRDefault="00915AC4" w:rsidP="0070671F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14"/>
        <w:contextualSpacing/>
        <w:jc w:val="both"/>
        <w:rPr>
          <w:rFonts w:eastAsiaTheme="minorEastAsia" w:cs="Times New Roman"/>
          <w:kern w:val="0"/>
          <w:lang w:eastAsia="en-US" w:bidi="ar-SA"/>
        </w:rPr>
      </w:pPr>
      <w:r w:rsidRPr="00841477">
        <w:rPr>
          <w:rFonts w:eastAsiaTheme="minorEastAsia" w:cs="Times New Roman"/>
          <w:kern w:val="0"/>
          <w:lang w:eastAsia="en-US" w:bidi="ar-SA"/>
        </w:rPr>
        <w:t>использовать общие приемы работы с тестовыми заданиями  различной сложности, ориентироваться в программном материале, уметь четко формулировать свои мысли</w:t>
      </w:r>
    </w:p>
    <w:p w14:paraId="06499840" w14:textId="77777777" w:rsidR="00841477" w:rsidRPr="00841477" w:rsidRDefault="00841477" w:rsidP="0070671F">
      <w:pPr>
        <w:widowControl/>
        <w:tabs>
          <w:tab w:val="num" w:pos="567"/>
        </w:tabs>
        <w:suppressAutoHyphens w:val="0"/>
        <w:jc w:val="both"/>
        <w:rPr>
          <w:rFonts w:eastAsia="Times New Roman" w:cs="Times New Roman"/>
          <w:b/>
          <w:kern w:val="0"/>
          <w:u w:val="single"/>
          <w:lang w:eastAsia="ru-RU" w:bidi="ar-SA"/>
        </w:rPr>
      </w:pPr>
      <w:r w:rsidRPr="00841477">
        <w:rPr>
          <w:rFonts w:eastAsia="Times New Roman" w:cs="Times New Roman"/>
          <w:b/>
          <w:kern w:val="0"/>
          <w:u w:val="single"/>
          <w:lang w:eastAsia="ru-RU" w:bidi="ar-SA"/>
        </w:rPr>
        <w:t>Получат возможность научиться:</w:t>
      </w:r>
    </w:p>
    <w:p w14:paraId="5062905D" w14:textId="77777777" w:rsidR="00841477" w:rsidRPr="00841477" w:rsidRDefault="00841477" w:rsidP="0070671F">
      <w:pPr>
        <w:widowControl/>
        <w:tabs>
          <w:tab w:val="num" w:pos="567"/>
        </w:tabs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•</w:t>
      </w:r>
      <w:r w:rsidRPr="00841477">
        <w:rPr>
          <w:rFonts w:eastAsia="Times New Roman" w:cs="Times New Roman"/>
          <w:kern w:val="0"/>
          <w:lang w:eastAsia="ru-RU" w:bidi="ar-SA"/>
        </w:rPr>
        <w:tab/>
        <w:t xml:space="preserve">организовывать и проводить индивидуальную исследовательскую деятельность по биологии (или разрабатывать индивидуальный проект): </w:t>
      </w:r>
    </w:p>
    <w:p w14:paraId="704913B4" w14:textId="77777777" w:rsidR="00841477" w:rsidRPr="00841477" w:rsidRDefault="00841477" w:rsidP="0070671F">
      <w:pPr>
        <w:widowControl/>
        <w:tabs>
          <w:tab w:val="num" w:pos="567"/>
        </w:tabs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•</w:t>
      </w:r>
      <w:r w:rsidRPr="00841477">
        <w:rPr>
          <w:rFonts w:eastAsia="Times New Roman" w:cs="Times New Roman"/>
          <w:kern w:val="0"/>
          <w:lang w:eastAsia="ru-RU" w:bidi="ar-SA"/>
        </w:rPr>
        <w:tab/>
        <w:t>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14:paraId="3E85CB04" w14:textId="77777777" w:rsidR="00841477" w:rsidRPr="00841477" w:rsidRDefault="00841477" w:rsidP="0070671F">
      <w:pPr>
        <w:widowControl/>
        <w:tabs>
          <w:tab w:val="num" w:pos="567"/>
        </w:tabs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•</w:t>
      </w:r>
      <w:r w:rsidRPr="00841477">
        <w:rPr>
          <w:rFonts w:eastAsia="Times New Roman" w:cs="Times New Roman"/>
          <w:kern w:val="0"/>
          <w:lang w:eastAsia="ru-RU" w:bidi="ar-SA"/>
        </w:rPr>
        <w:tab/>
        <w:t>прогнозировать последствия собственных исследований с учетом этических норм и экологических требований;</w:t>
      </w:r>
    </w:p>
    <w:p w14:paraId="2DCA1E36" w14:textId="77777777" w:rsidR="00841477" w:rsidRPr="00841477" w:rsidRDefault="00841477" w:rsidP="0070671F">
      <w:pPr>
        <w:widowControl/>
        <w:tabs>
          <w:tab w:val="num" w:pos="567"/>
        </w:tabs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•</w:t>
      </w:r>
      <w:r w:rsidRPr="00841477">
        <w:rPr>
          <w:rFonts w:eastAsia="Times New Roman" w:cs="Times New Roman"/>
          <w:kern w:val="0"/>
          <w:lang w:eastAsia="ru-RU" w:bidi="ar-SA"/>
        </w:rPr>
        <w:tab/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14:paraId="3DF5DB94" w14:textId="77777777" w:rsidR="00841477" w:rsidRPr="00841477" w:rsidRDefault="00841477" w:rsidP="0070671F">
      <w:pPr>
        <w:widowControl/>
        <w:tabs>
          <w:tab w:val="num" w:pos="567"/>
        </w:tabs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•</w:t>
      </w:r>
      <w:r w:rsidRPr="00841477">
        <w:rPr>
          <w:rFonts w:eastAsia="Times New Roman" w:cs="Times New Roman"/>
          <w:kern w:val="0"/>
          <w:lang w:eastAsia="ru-RU" w:bidi="ar-SA"/>
        </w:rPr>
        <w:tab/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14:paraId="1BF58E11" w14:textId="77777777" w:rsidR="00841477" w:rsidRPr="00841477" w:rsidRDefault="00841477" w:rsidP="0070671F">
      <w:pPr>
        <w:widowControl/>
        <w:tabs>
          <w:tab w:val="num" w:pos="567"/>
        </w:tabs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•</w:t>
      </w:r>
      <w:r w:rsidRPr="00841477">
        <w:rPr>
          <w:rFonts w:eastAsia="Times New Roman" w:cs="Times New Roman"/>
          <w:kern w:val="0"/>
          <w:lang w:eastAsia="ru-RU" w:bidi="ar-SA"/>
        </w:rPr>
        <w:tab/>
        <w:t xml:space="preserve">аргументировать необходимость синтеза естественно-научного и </w:t>
      </w:r>
      <w:proofErr w:type="spellStart"/>
      <w:r w:rsidRPr="00841477">
        <w:rPr>
          <w:rFonts w:eastAsia="Times New Roman" w:cs="Times New Roman"/>
          <w:kern w:val="0"/>
          <w:lang w:eastAsia="ru-RU" w:bidi="ar-SA"/>
        </w:rPr>
        <w:t>социогуманитарного</w:t>
      </w:r>
      <w:proofErr w:type="spellEnd"/>
      <w:r w:rsidRPr="00841477">
        <w:rPr>
          <w:rFonts w:eastAsia="Times New Roman" w:cs="Times New Roman"/>
          <w:kern w:val="0"/>
          <w:lang w:eastAsia="ru-RU" w:bidi="ar-SA"/>
        </w:rPr>
        <w:t xml:space="preserve"> знания в эпоху информационной цивилизации;</w:t>
      </w:r>
    </w:p>
    <w:p w14:paraId="3657D8B9" w14:textId="77777777" w:rsidR="00841477" w:rsidRPr="00841477" w:rsidRDefault="00841477" w:rsidP="0070671F">
      <w:pPr>
        <w:widowControl/>
        <w:tabs>
          <w:tab w:val="num" w:pos="567"/>
        </w:tabs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•</w:t>
      </w:r>
      <w:r w:rsidRPr="00841477">
        <w:rPr>
          <w:rFonts w:eastAsia="Times New Roman" w:cs="Times New Roman"/>
          <w:kern w:val="0"/>
          <w:lang w:eastAsia="ru-RU" w:bidi="ar-SA"/>
        </w:rPr>
        <w:tab/>
        <w:t>моделировать изменение экосистем под влиянием различных групп факторов окружающей среды;</w:t>
      </w:r>
    </w:p>
    <w:p w14:paraId="63221409" w14:textId="77777777" w:rsidR="00841477" w:rsidRPr="00841477" w:rsidRDefault="00841477" w:rsidP="0070671F">
      <w:pPr>
        <w:widowControl/>
        <w:tabs>
          <w:tab w:val="num" w:pos="567"/>
        </w:tabs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•</w:t>
      </w:r>
      <w:r w:rsidRPr="00841477">
        <w:rPr>
          <w:rFonts w:eastAsia="Times New Roman" w:cs="Times New Roman"/>
          <w:kern w:val="0"/>
          <w:lang w:eastAsia="ru-RU" w:bidi="ar-SA"/>
        </w:rPr>
        <w:tab/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14:paraId="2D678D83" w14:textId="77777777" w:rsidR="00841477" w:rsidRPr="00841477" w:rsidRDefault="00841477" w:rsidP="0070671F">
      <w:pPr>
        <w:widowControl/>
        <w:tabs>
          <w:tab w:val="num" w:pos="567"/>
        </w:tabs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•</w:t>
      </w:r>
      <w:r w:rsidRPr="00841477">
        <w:rPr>
          <w:rFonts w:eastAsia="Times New Roman" w:cs="Times New Roman"/>
          <w:kern w:val="0"/>
          <w:lang w:eastAsia="ru-RU" w:bidi="ar-SA"/>
        </w:rPr>
        <w:tab/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14:paraId="78ACB82C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b/>
          <w:color w:val="000000"/>
          <w:kern w:val="0"/>
          <w:bdr w:val="none" w:sz="0" w:space="0" w:color="auto" w:frame="1"/>
          <w:lang w:eastAsia="ru-RU" w:bidi="ar-SA"/>
        </w:rPr>
        <w:t>ЛИЧНОСТНЫЕ РЕЗУЛЬТАТЫ:</w:t>
      </w:r>
    </w:p>
    <w:p w14:paraId="15226B2B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 xml:space="preserve">- </w:t>
      </w: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Постепенно выстраивать собственное целостное мировоззрение.</w:t>
      </w:r>
    </w:p>
    <w:p w14:paraId="64761BC6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мире.</w:t>
      </w:r>
    </w:p>
    <w:p w14:paraId="22145BE4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– Вырабатывать свои собственные ответы на основные жизненные вопросы, которые ставит личный жизненный опыт.</w:t>
      </w:r>
    </w:p>
    <w:p w14:paraId="0215EEF5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–Учиться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14:paraId="1E7CD82A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14:paraId="367D8EB7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 Приобретать опыт участия в делах, приносящих пользу людям.</w:t>
      </w:r>
    </w:p>
    <w:p w14:paraId="09D8C997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14:paraId="5CBA67CA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-Учиться самостоятельно противостоять ситуациям, провоцирующим на поступки, которые угрожают безопасности и здоровью.</w:t>
      </w:r>
    </w:p>
    <w:p w14:paraId="762CAA96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lastRenderedPageBreak/>
        <w:t>-Выбирать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14:paraId="2A994683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-Учиться убеждать других людей в необходимости овладения стратегией рационального природопользования.</w:t>
      </w:r>
    </w:p>
    <w:p w14:paraId="5532D98B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-Использовать экологическое мышление для выбора стратегии собственного поведения в качестве одной из ценностных установок.</w:t>
      </w:r>
    </w:p>
    <w:p w14:paraId="1AD08E0D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b/>
          <w:color w:val="000000"/>
          <w:kern w:val="0"/>
          <w:bdr w:val="none" w:sz="0" w:space="0" w:color="auto" w:frame="1"/>
          <w:lang w:eastAsia="ru-RU" w:bidi="ar-SA"/>
        </w:rPr>
        <w:t>МЕТАПРЕДМЕТНЫЕ РЕЗУЛЬТАТЫ:</w:t>
      </w:r>
    </w:p>
    <w:p w14:paraId="4DE6596B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b/>
          <w:iCs/>
          <w:color w:val="000000"/>
          <w:kern w:val="0"/>
          <w:bdr w:val="none" w:sz="0" w:space="0" w:color="auto" w:frame="1"/>
          <w:lang w:eastAsia="ru-RU" w:bidi="ar-SA"/>
        </w:rPr>
        <w:t>Регулятивные УУД:</w:t>
      </w:r>
    </w:p>
    <w:p w14:paraId="19014FC4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-Самостоятельно определять цели, задавать параметры и критерии, по которым можно</w:t>
      </w:r>
    </w:p>
    <w:p w14:paraId="625DC946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определить, что цель достигнута.</w:t>
      </w:r>
    </w:p>
    <w:p w14:paraId="42FF6FAD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-Оценивать возможные последствия достижения поставленной цели в деятельности,</w:t>
      </w:r>
    </w:p>
    <w:p w14:paraId="5C6C133E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собственной жизни и жизни окружающих людей, основываясь на соображениях этики и</w:t>
      </w:r>
    </w:p>
    <w:p w14:paraId="392B11BB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морали.</w:t>
      </w:r>
    </w:p>
    <w:p w14:paraId="44541577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-Ставить и формулировать собственные задачи в образовательной деятельности и</w:t>
      </w:r>
    </w:p>
    <w:p w14:paraId="68C84A99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Жизненных  ситуациях.</w:t>
      </w:r>
    </w:p>
    <w:p w14:paraId="66E2BDA6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-Оценивать ресурсы, в том числе время и другие нематериальные ресурсы, необходимые</w:t>
      </w:r>
    </w:p>
    <w:p w14:paraId="239282FE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для достижения поставленной цели.</w:t>
      </w:r>
    </w:p>
    <w:p w14:paraId="46B7FD26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-Выбирать путь достижения цели, планировать решение поставленных задач, оптимизируя</w:t>
      </w:r>
    </w:p>
    <w:p w14:paraId="1B778176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материальные и нематериальные затраты.</w:t>
      </w:r>
    </w:p>
    <w:p w14:paraId="52AE397F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-Организовывать эффективный поиск ресурсов, необходимых для достижения</w:t>
      </w:r>
    </w:p>
    <w:p w14:paraId="00E0AEBB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поставленной цели.</w:t>
      </w:r>
    </w:p>
    <w:p w14:paraId="469BFD7F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-Сопоставлять полученный результат деятельности с поставленной заранее целью.</w:t>
      </w:r>
    </w:p>
    <w:p w14:paraId="6958C881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 </w:t>
      </w:r>
      <w:r w:rsidRPr="00841477">
        <w:rPr>
          <w:rFonts w:eastAsia="Times New Roman" w:cs="Times New Roman"/>
          <w:b/>
          <w:color w:val="111115"/>
          <w:kern w:val="0"/>
          <w:bdr w:val="none" w:sz="0" w:space="0" w:color="auto" w:frame="1"/>
          <w:lang w:eastAsia="ru-RU" w:bidi="ar-SA"/>
        </w:rPr>
        <w:t>Познавательные УУД:</w:t>
      </w:r>
    </w:p>
    <w:p w14:paraId="0E10DA3A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t>-Искать и находить обобщенные способы решения задач, в том числе, осуществлять развернутый    информационный  поиск  и    ставить на его основе новые  (учебные и познавательные) задачи.</w:t>
      </w:r>
    </w:p>
    <w:p w14:paraId="3790A2FC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t>-Критически оценивать и интерпретировать информацию с разных позиций, распознавать и фиксировать противоречия в информационных источниках.</w:t>
      </w:r>
    </w:p>
    <w:p w14:paraId="42C97510" w14:textId="77777777" w:rsidR="00841477" w:rsidRPr="00841477" w:rsidRDefault="00841477" w:rsidP="0070671F">
      <w:pPr>
        <w:widowControl/>
        <w:shd w:val="clear" w:color="auto" w:fill="FFFFFF"/>
        <w:suppressAutoHyphens w:val="0"/>
        <w:spacing w:before="225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t>-Использовать различные модельно-схематические средства для представления существенных связей и отношений, а также противоречий, выявленных  в информационных источниках.</w:t>
      </w:r>
    </w:p>
    <w:p w14:paraId="459CC6A5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t>-Находить и приводить критические аргументы в отношении действий и суждений  другого.</w:t>
      </w:r>
    </w:p>
    <w:p w14:paraId="2A7D8DFF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t>- Спокойно и разумно относиться к критическим замечаниям в отношении  собственного суждения, рассматривать их как ресурс собственного развития.</w:t>
      </w:r>
    </w:p>
    <w:p w14:paraId="2DBD3240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4E3D8715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t>-Выстраивать индивидуальную образовательную траекторию, учитывая ограничения  со стороны других участников и ресурсные ограничения.</w:t>
      </w:r>
    </w:p>
    <w:p w14:paraId="2974158F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t>-Менять и удерживать разные позиции в познавательной деятельности.</w:t>
      </w:r>
    </w:p>
    <w:p w14:paraId="656BDC20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b/>
          <w:color w:val="111115"/>
          <w:kern w:val="0"/>
          <w:bdr w:val="none" w:sz="0" w:space="0" w:color="auto" w:frame="1"/>
          <w:lang w:eastAsia="ru-RU" w:bidi="ar-SA"/>
        </w:rPr>
        <w:t>Коммуникативные УУД:</w:t>
      </w:r>
    </w:p>
    <w:p w14:paraId="75E894E8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t>-Осуществлять деловую коммуникацию как со сверстниками, так и  со  взрослыми (как внутри образовательной организации, так и за ее пределами), подбирать партнеров  для деловой коммуникации исходя из соображений результативности взаимодействия, а не личных  симпатии.</w:t>
      </w:r>
    </w:p>
    <w:p w14:paraId="76A58DF3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t>-При осуществлении групповой работы быть как руководителем, так и членом команды в разных ролях (генератор идей, критик, исполнитель,  выступающий, эксперт и т.д.).</w:t>
      </w:r>
    </w:p>
    <w:p w14:paraId="4843A547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t>- Координировать и выполнять работу в условиях  реального, виртуального и комбинированного взаимодействия.</w:t>
      </w:r>
    </w:p>
    <w:p w14:paraId="66287453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t>-Развернуто, логично и точно излагать свою точку зрения с использованием адекватных (устных и письменных) языковых средств.</w:t>
      </w:r>
    </w:p>
    <w:p w14:paraId="390384B2" w14:textId="77777777" w:rsidR="00841477" w:rsidRPr="00841477" w:rsidRDefault="00841477" w:rsidP="0070671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11115"/>
          <w:kern w:val="0"/>
          <w:lang w:eastAsia="ru-RU" w:bidi="ar-SA"/>
        </w:rPr>
      </w:pPr>
      <w:r w:rsidRPr="00841477">
        <w:rPr>
          <w:rFonts w:eastAsia="Times New Roman" w:cs="Times New Roman"/>
          <w:color w:val="111115"/>
          <w:kern w:val="0"/>
          <w:lang w:eastAsia="ru-RU" w:bidi="ar-SA"/>
        </w:rPr>
        <w:lastRenderedPageBreak/>
        <w:t>-Распознавать конфликтно-генные  ситуации и предотвращать конфликты до  их    активной фазы, выстраивать деловую и образовательную коммуникацию, избегая  личностных оценочных суждений.</w:t>
      </w:r>
    </w:p>
    <w:p w14:paraId="570673C2" w14:textId="77777777" w:rsidR="00E50414" w:rsidRPr="00841477" w:rsidRDefault="00E50414" w:rsidP="0070671F">
      <w:pPr>
        <w:widowControl/>
        <w:tabs>
          <w:tab w:val="num" w:pos="567"/>
        </w:tabs>
        <w:suppressAutoHyphens w:val="0"/>
        <w:jc w:val="both"/>
        <w:rPr>
          <w:rFonts w:eastAsia="Times New Roman" w:cs="Times New Roman"/>
          <w:b/>
          <w:kern w:val="0"/>
          <w:u w:val="single"/>
          <w:lang w:eastAsia="ru-RU" w:bidi="ar-SA"/>
        </w:rPr>
      </w:pPr>
      <w:r w:rsidRPr="00841477">
        <w:rPr>
          <w:rFonts w:eastAsia="Times New Roman" w:cs="Times New Roman"/>
          <w:b/>
          <w:kern w:val="0"/>
          <w:u w:val="single"/>
          <w:lang w:eastAsia="ru-RU" w:bidi="ar-SA"/>
        </w:rPr>
        <w:t>Критерии и нормы оценки результатов обучения</w:t>
      </w:r>
    </w:p>
    <w:p w14:paraId="2D93C42D" w14:textId="77777777" w:rsidR="00E50414" w:rsidRPr="00841477" w:rsidRDefault="00E50414" w:rsidP="0070671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 xml:space="preserve"> В системе зачет/незачет могут оцениваться предметы </w:t>
      </w:r>
      <w:hyperlink r:id="rId7" w:tooltip="Вариация" w:history="1">
        <w:r w:rsidRPr="00841477">
          <w:rPr>
            <w:rFonts w:eastAsia="Times New Roman" w:cs="Times New Roman"/>
            <w:kern w:val="0"/>
            <w:lang w:eastAsia="ru-RU" w:bidi="ar-SA"/>
          </w:rPr>
          <w:t>вариативной</w:t>
        </w:r>
      </w:hyperlink>
      <w:r w:rsidRPr="00841477">
        <w:rPr>
          <w:rFonts w:eastAsia="Times New Roman" w:cs="Times New Roman"/>
          <w:kern w:val="0"/>
          <w:lang w:eastAsia="ru-RU" w:bidi="ar-SA"/>
        </w:rPr>
        <w:t xml:space="preserve"> части учебного плана   </w:t>
      </w:r>
    </w:p>
    <w:p w14:paraId="18D9BF01" w14:textId="77777777" w:rsidR="00E50414" w:rsidRPr="00841477" w:rsidRDefault="00E50414" w:rsidP="0070671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 xml:space="preserve"> (элективные курсы, проектно-исследовательская деятельность).</w:t>
      </w:r>
    </w:p>
    <w:p w14:paraId="748135DE" w14:textId="77777777" w:rsidR="00E50414" w:rsidRPr="00841477" w:rsidRDefault="00E50414" w:rsidP="0070671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 xml:space="preserve"> Отметка «зачет» включает в себя следующие критерии:</w:t>
      </w:r>
    </w:p>
    <w:p w14:paraId="1BFC81CF" w14:textId="77777777" w:rsidR="00E50414" w:rsidRPr="00841477" w:rsidRDefault="00E50414" w:rsidP="0070671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 xml:space="preserve">           - посещение не менее 80% занятий по курсу;</w:t>
      </w:r>
    </w:p>
    <w:p w14:paraId="410C94ED" w14:textId="77777777" w:rsidR="00E50414" w:rsidRPr="00841477" w:rsidRDefault="00E50414" w:rsidP="0070671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 xml:space="preserve">           - </w:t>
      </w:r>
      <w:r w:rsidR="00200B0A">
        <w:rPr>
          <w:rFonts w:eastAsia="Times New Roman" w:cs="Times New Roman"/>
          <w:kern w:val="0"/>
          <w:lang w:eastAsia="ru-RU" w:bidi="ar-SA"/>
        </w:rPr>
        <w:t>выполнение промежуточных контрольных работ по темам</w:t>
      </w:r>
      <w:r w:rsidRPr="00841477">
        <w:rPr>
          <w:rFonts w:eastAsia="Times New Roman" w:cs="Times New Roman"/>
          <w:kern w:val="0"/>
          <w:lang w:eastAsia="ru-RU" w:bidi="ar-SA"/>
        </w:rPr>
        <w:t>;</w:t>
      </w:r>
    </w:p>
    <w:p w14:paraId="1ABA20D1" w14:textId="77777777" w:rsidR="00E50414" w:rsidRPr="00841477" w:rsidRDefault="00E50414" w:rsidP="0070671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 xml:space="preserve">         </w:t>
      </w:r>
      <w:r w:rsidR="00200B0A">
        <w:rPr>
          <w:rFonts w:eastAsia="Times New Roman" w:cs="Times New Roman"/>
          <w:kern w:val="0"/>
          <w:lang w:eastAsia="ru-RU" w:bidi="ar-SA"/>
        </w:rPr>
        <w:t xml:space="preserve">  - выполнение итоговой контрольной</w:t>
      </w:r>
      <w:r w:rsidRPr="00841477">
        <w:rPr>
          <w:rFonts w:eastAsia="Times New Roman" w:cs="Times New Roman"/>
          <w:kern w:val="0"/>
          <w:lang w:eastAsia="ru-RU" w:bidi="ar-SA"/>
        </w:rPr>
        <w:t xml:space="preserve"> работы.</w:t>
      </w:r>
    </w:p>
    <w:p w14:paraId="7189A7CC" w14:textId="77777777" w:rsidR="00E50414" w:rsidRPr="00841477" w:rsidRDefault="00E50414" w:rsidP="0070671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 xml:space="preserve"> Отметка «незачет» выставляется при отсутствии двух-трех критериев и соответствует  </w:t>
      </w:r>
    </w:p>
    <w:p w14:paraId="48F72DF4" w14:textId="77777777" w:rsidR="002C7F06" w:rsidRPr="00841477" w:rsidRDefault="00841477" w:rsidP="0070671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отметке «неудовлетворительно».</w:t>
      </w:r>
    </w:p>
    <w:p w14:paraId="4DAAB265" w14:textId="77777777" w:rsidR="00172D64" w:rsidRPr="00841477" w:rsidRDefault="00E50414" w:rsidP="0070671F">
      <w:pPr>
        <w:widowControl/>
        <w:suppressAutoHyphens w:val="0"/>
        <w:jc w:val="center"/>
        <w:rPr>
          <w:rFonts w:eastAsia="Times New Roman" w:cs="Times New Roman"/>
          <w:kern w:val="0"/>
          <w:u w:val="single"/>
          <w:lang w:eastAsia="ru-RU" w:bidi="ar-SA"/>
        </w:rPr>
      </w:pPr>
      <w:r w:rsidRPr="00841477">
        <w:rPr>
          <w:rFonts w:eastAsia="Times New Roman" w:cs="Times New Roman"/>
          <w:bCs/>
          <w:iCs/>
          <w:kern w:val="0"/>
          <w:u w:val="single"/>
          <w:lang w:eastAsia="ru-RU" w:bidi="ar-SA"/>
        </w:rPr>
        <w:t>Учебно-тематический план, включающий практическую часть программы</w:t>
      </w:r>
    </w:p>
    <w:tbl>
      <w:tblPr>
        <w:tblStyle w:val="a4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992"/>
      </w:tblGrid>
      <w:tr w:rsidR="002F4645" w:rsidRPr="00841477" w14:paraId="0B0492FD" w14:textId="77777777" w:rsidTr="002F4645">
        <w:tc>
          <w:tcPr>
            <w:tcW w:w="710" w:type="dxa"/>
          </w:tcPr>
          <w:p w14:paraId="288AB4D8" w14:textId="77777777" w:rsidR="002F4645" w:rsidRPr="00841477" w:rsidRDefault="002F4645" w:rsidP="007067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7229" w:type="dxa"/>
          </w:tcPr>
          <w:p w14:paraId="6C488860" w14:textId="77777777" w:rsidR="002F4645" w:rsidRPr="00841477" w:rsidRDefault="002F4645" w:rsidP="007067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Наименование разделов и тем</w:t>
            </w:r>
          </w:p>
        </w:tc>
        <w:tc>
          <w:tcPr>
            <w:tcW w:w="992" w:type="dxa"/>
          </w:tcPr>
          <w:p w14:paraId="35A4B6C6" w14:textId="77777777" w:rsidR="002F4645" w:rsidRPr="00841477" w:rsidRDefault="002F4645" w:rsidP="007067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Кол-во часов</w:t>
            </w:r>
          </w:p>
        </w:tc>
      </w:tr>
      <w:tr w:rsidR="003F7982" w:rsidRPr="00841477" w14:paraId="74BFEC0A" w14:textId="77777777" w:rsidTr="003F7982">
        <w:tc>
          <w:tcPr>
            <w:tcW w:w="8931" w:type="dxa"/>
            <w:gridSpan w:val="3"/>
          </w:tcPr>
          <w:p w14:paraId="4987AB35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10 класс</w:t>
            </w:r>
          </w:p>
        </w:tc>
      </w:tr>
      <w:tr w:rsidR="002F4645" w:rsidRPr="00841477" w14:paraId="63880AE1" w14:textId="77777777" w:rsidTr="002F4645">
        <w:tc>
          <w:tcPr>
            <w:tcW w:w="710" w:type="dxa"/>
          </w:tcPr>
          <w:p w14:paraId="01CF2908" w14:textId="77777777" w:rsidR="002F4645" w:rsidRPr="00841477" w:rsidRDefault="002F4645" w:rsidP="0070671F">
            <w:pPr>
              <w:widowControl/>
              <w:suppressAutoHyphens w:val="0"/>
              <w:ind w:left="34" w:right="34"/>
              <w:outlineLvl w:val="0"/>
              <w:rPr>
                <w:rFonts w:eastAsia="Times New Roman" w:cs="Times New Roman"/>
                <w:bCs/>
                <w:kern w:val="36"/>
                <w:lang w:eastAsia="ru-RU" w:bidi="ar-SA"/>
              </w:rPr>
            </w:pPr>
            <w:r w:rsidRPr="00841477">
              <w:rPr>
                <w:rFonts w:eastAsia="Times New Roman" w:cs="Times New Roman"/>
                <w:bCs/>
                <w:kern w:val="36"/>
                <w:lang w:eastAsia="ru-RU" w:bidi="ar-SA"/>
              </w:rPr>
              <w:t>1.</w:t>
            </w:r>
          </w:p>
        </w:tc>
        <w:tc>
          <w:tcPr>
            <w:tcW w:w="7229" w:type="dxa"/>
          </w:tcPr>
          <w:p w14:paraId="0365D2E1" w14:textId="77777777" w:rsidR="002F4645" w:rsidRPr="00841477" w:rsidRDefault="002F4645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 xml:space="preserve">Введение.  </w:t>
            </w:r>
          </w:p>
        </w:tc>
        <w:tc>
          <w:tcPr>
            <w:tcW w:w="992" w:type="dxa"/>
          </w:tcPr>
          <w:p w14:paraId="7457B357" w14:textId="77777777" w:rsidR="002F4645" w:rsidRPr="00841477" w:rsidRDefault="002F4645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2</w:t>
            </w:r>
          </w:p>
        </w:tc>
      </w:tr>
      <w:tr w:rsidR="002F4645" w:rsidRPr="00841477" w14:paraId="3372C207" w14:textId="77777777" w:rsidTr="002F4645">
        <w:tc>
          <w:tcPr>
            <w:tcW w:w="710" w:type="dxa"/>
          </w:tcPr>
          <w:p w14:paraId="75163539" w14:textId="77777777" w:rsidR="002F4645" w:rsidRPr="00841477" w:rsidRDefault="002F4645" w:rsidP="0070671F">
            <w:pPr>
              <w:widowControl/>
              <w:suppressAutoHyphens w:val="0"/>
              <w:ind w:left="34" w:right="34"/>
              <w:outlineLvl w:val="0"/>
              <w:rPr>
                <w:rFonts w:eastAsia="Times New Roman" w:cs="Times New Roman"/>
                <w:bCs/>
                <w:kern w:val="36"/>
                <w:lang w:eastAsia="ru-RU" w:bidi="ar-SA"/>
              </w:rPr>
            </w:pPr>
            <w:r w:rsidRPr="00841477">
              <w:rPr>
                <w:rFonts w:eastAsia="Times New Roman" w:cs="Times New Roman"/>
                <w:bCs/>
                <w:kern w:val="36"/>
                <w:lang w:eastAsia="ru-RU" w:bidi="ar-SA"/>
              </w:rPr>
              <w:t>2.</w:t>
            </w:r>
          </w:p>
        </w:tc>
        <w:tc>
          <w:tcPr>
            <w:tcW w:w="7229" w:type="dxa"/>
          </w:tcPr>
          <w:p w14:paraId="7004C397" w14:textId="77777777" w:rsidR="002F4645" w:rsidRPr="00841477" w:rsidRDefault="002F4645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t xml:space="preserve">Раздел </w:t>
            </w:r>
            <w:r w:rsidRPr="00841477">
              <w:rPr>
                <w:lang w:val="en-US"/>
              </w:rPr>
              <w:t>I</w:t>
            </w:r>
            <w:r w:rsidRPr="00841477">
              <w:t xml:space="preserve">. Молекулярная биология </w:t>
            </w:r>
          </w:p>
        </w:tc>
        <w:tc>
          <w:tcPr>
            <w:tcW w:w="992" w:type="dxa"/>
          </w:tcPr>
          <w:p w14:paraId="01D069AD" w14:textId="77777777" w:rsidR="002F4645" w:rsidRPr="00841477" w:rsidRDefault="002F4645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6</w:t>
            </w:r>
          </w:p>
        </w:tc>
      </w:tr>
      <w:tr w:rsidR="002F4645" w:rsidRPr="00841477" w14:paraId="0517C4A9" w14:textId="77777777" w:rsidTr="002F4645">
        <w:tc>
          <w:tcPr>
            <w:tcW w:w="710" w:type="dxa"/>
          </w:tcPr>
          <w:p w14:paraId="548A5884" w14:textId="77777777" w:rsidR="002F4645" w:rsidRPr="00841477" w:rsidRDefault="002F4645" w:rsidP="0070671F">
            <w:pPr>
              <w:widowControl/>
              <w:suppressAutoHyphens w:val="0"/>
              <w:ind w:left="34" w:right="34"/>
              <w:outlineLvl w:val="0"/>
              <w:rPr>
                <w:rFonts w:eastAsia="Times New Roman" w:cs="Times New Roman"/>
                <w:bCs/>
                <w:kern w:val="36"/>
                <w:lang w:eastAsia="ru-RU" w:bidi="ar-SA"/>
              </w:rPr>
            </w:pPr>
            <w:r w:rsidRPr="00841477">
              <w:rPr>
                <w:rFonts w:eastAsia="Times New Roman" w:cs="Times New Roman"/>
                <w:bCs/>
                <w:kern w:val="36"/>
                <w:lang w:eastAsia="ru-RU" w:bidi="ar-SA"/>
              </w:rPr>
              <w:t>3.</w:t>
            </w:r>
          </w:p>
        </w:tc>
        <w:tc>
          <w:tcPr>
            <w:tcW w:w="7229" w:type="dxa"/>
          </w:tcPr>
          <w:p w14:paraId="5A72A5DB" w14:textId="77777777" w:rsidR="002F4645" w:rsidRPr="00841477" w:rsidRDefault="002F4645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t xml:space="preserve">Раздел  </w:t>
            </w:r>
            <w:r w:rsidRPr="00841477">
              <w:rPr>
                <w:lang w:val="en-US"/>
              </w:rPr>
              <w:t>II</w:t>
            </w:r>
            <w:r w:rsidRPr="00841477">
              <w:t>.  Цитология</w:t>
            </w:r>
          </w:p>
        </w:tc>
        <w:tc>
          <w:tcPr>
            <w:tcW w:w="992" w:type="dxa"/>
          </w:tcPr>
          <w:p w14:paraId="7B519D98" w14:textId="77777777" w:rsidR="002F4645" w:rsidRPr="00841477" w:rsidRDefault="002F4645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11</w:t>
            </w:r>
          </w:p>
        </w:tc>
      </w:tr>
      <w:tr w:rsidR="002F4645" w:rsidRPr="00841477" w14:paraId="371B3616" w14:textId="77777777" w:rsidTr="002F4645">
        <w:tc>
          <w:tcPr>
            <w:tcW w:w="710" w:type="dxa"/>
          </w:tcPr>
          <w:p w14:paraId="7BE0455B" w14:textId="77777777" w:rsidR="002F4645" w:rsidRPr="00841477" w:rsidRDefault="002F4645" w:rsidP="0070671F">
            <w:pPr>
              <w:widowControl/>
              <w:suppressAutoHyphens w:val="0"/>
              <w:ind w:left="34" w:right="34"/>
              <w:outlineLvl w:val="0"/>
              <w:rPr>
                <w:rFonts w:eastAsia="Times New Roman" w:cs="Times New Roman"/>
                <w:bCs/>
                <w:kern w:val="36"/>
                <w:lang w:eastAsia="ru-RU" w:bidi="ar-SA"/>
              </w:rPr>
            </w:pPr>
            <w:r w:rsidRPr="00841477">
              <w:rPr>
                <w:rFonts w:eastAsia="Times New Roman" w:cs="Times New Roman"/>
                <w:bCs/>
                <w:kern w:val="36"/>
                <w:lang w:eastAsia="ru-RU" w:bidi="ar-SA"/>
              </w:rPr>
              <w:t>4.</w:t>
            </w:r>
          </w:p>
        </w:tc>
        <w:tc>
          <w:tcPr>
            <w:tcW w:w="7229" w:type="dxa"/>
          </w:tcPr>
          <w:p w14:paraId="65D1BC93" w14:textId="77777777" w:rsidR="002F4645" w:rsidRPr="00841477" w:rsidRDefault="002F4645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t xml:space="preserve">Раздел </w:t>
            </w:r>
            <w:r w:rsidRPr="00841477">
              <w:rPr>
                <w:lang w:val="en-US"/>
              </w:rPr>
              <w:t>III.</w:t>
            </w:r>
            <w:r w:rsidRPr="00841477">
              <w:t xml:space="preserve"> Генетика </w:t>
            </w:r>
          </w:p>
        </w:tc>
        <w:tc>
          <w:tcPr>
            <w:tcW w:w="992" w:type="dxa"/>
          </w:tcPr>
          <w:p w14:paraId="3A3C51CF" w14:textId="77777777" w:rsidR="002F4645" w:rsidRPr="00841477" w:rsidRDefault="002F4645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15</w:t>
            </w:r>
          </w:p>
        </w:tc>
      </w:tr>
      <w:tr w:rsidR="002F4645" w:rsidRPr="00841477" w14:paraId="795EE9D1" w14:textId="77777777" w:rsidTr="002F4645">
        <w:tc>
          <w:tcPr>
            <w:tcW w:w="710" w:type="dxa"/>
          </w:tcPr>
          <w:p w14:paraId="29F6B333" w14:textId="77777777" w:rsidR="002F4645" w:rsidRPr="00841477" w:rsidRDefault="002F4645" w:rsidP="0070671F">
            <w:pPr>
              <w:widowControl/>
              <w:suppressAutoHyphens w:val="0"/>
              <w:ind w:left="34" w:right="34"/>
              <w:outlineLvl w:val="0"/>
              <w:rPr>
                <w:rFonts w:eastAsia="Times New Roman" w:cs="Times New Roman"/>
                <w:bCs/>
                <w:kern w:val="36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36"/>
                <w:lang w:eastAsia="ru-RU" w:bidi="ar-SA"/>
              </w:rPr>
              <w:t>5.</w:t>
            </w:r>
          </w:p>
        </w:tc>
        <w:tc>
          <w:tcPr>
            <w:tcW w:w="7229" w:type="dxa"/>
          </w:tcPr>
          <w:p w14:paraId="784570C2" w14:textId="77777777" w:rsidR="002F4645" w:rsidRPr="00841477" w:rsidRDefault="002F4645" w:rsidP="0070671F">
            <w:pPr>
              <w:widowControl/>
              <w:suppressAutoHyphens w:val="0"/>
            </w:pPr>
            <w:r>
              <w:t>Обобщение</w:t>
            </w:r>
          </w:p>
        </w:tc>
        <w:tc>
          <w:tcPr>
            <w:tcW w:w="992" w:type="dxa"/>
          </w:tcPr>
          <w:p w14:paraId="1B03BC63" w14:textId="77777777" w:rsidR="002F4645" w:rsidRDefault="002F4645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</w:t>
            </w:r>
          </w:p>
        </w:tc>
      </w:tr>
      <w:tr w:rsidR="002F4645" w:rsidRPr="00841477" w14:paraId="44B2AF1A" w14:textId="77777777" w:rsidTr="002F4645">
        <w:tc>
          <w:tcPr>
            <w:tcW w:w="710" w:type="dxa"/>
          </w:tcPr>
          <w:p w14:paraId="493CFE8C" w14:textId="77777777" w:rsidR="002F4645" w:rsidRPr="00841477" w:rsidRDefault="002F4645" w:rsidP="0070671F">
            <w:pPr>
              <w:widowControl/>
              <w:suppressAutoHyphens w:val="0"/>
              <w:ind w:left="34" w:right="34"/>
              <w:outlineLvl w:val="0"/>
              <w:rPr>
                <w:rFonts w:eastAsia="Times New Roman" w:cs="Times New Roman"/>
                <w:bCs/>
                <w:kern w:val="36"/>
                <w:lang w:eastAsia="ru-RU" w:bidi="ar-SA"/>
              </w:rPr>
            </w:pPr>
          </w:p>
        </w:tc>
        <w:tc>
          <w:tcPr>
            <w:tcW w:w="7229" w:type="dxa"/>
          </w:tcPr>
          <w:p w14:paraId="43FE1202" w14:textId="77777777" w:rsidR="002F4645" w:rsidRPr="00841477" w:rsidRDefault="002F4645" w:rsidP="0070671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Итого</w:t>
            </w:r>
          </w:p>
        </w:tc>
        <w:tc>
          <w:tcPr>
            <w:tcW w:w="992" w:type="dxa"/>
          </w:tcPr>
          <w:p w14:paraId="0505A5B4" w14:textId="77777777" w:rsidR="002F4645" w:rsidRPr="00841477" w:rsidRDefault="002F4645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36</w:t>
            </w:r>
          </w:p>
        </w:tc>
      </w:tr>
      <w:tr w:rsidR="003F7982" w:rsidRPr="00841477" w14:paraId="56848908" w14:textId="77777777" w:rsidTr="003F7982">
        <w:tc>
          <w:tcPr>
            <w:tcW w:w="8931" w:type="dxa"/>
            <w:gridSpan w:val="3"/>
          </w:tcPr>
          <w:p w14:paraId="15F44194" w14:textId="77777777" w:rsidR="003F7982" w:rsidRDefault="003F7982" w:rsidP="007067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11 класс</w:t>
            </w:r>
          </w:p>
        </w:tc>
      </w:tr>
      <w:tr w:rsidR="003F7982" w:rsidRPr="00841477" w14:paraId="02837675" w14:textId="77777777" w:rsidTr="002F4645">
        <w:tc>
          <w:tcPr>
            <w:tcW w:w="710" w:type="dxa"/>
          </w:tcPr>
          <w:p w14:paraId="3589CF93" w14:textId="77777777" w:rsidR="003F7982" w:rsidRPr="00841477" w:rsidRDefault="008D4BD7" w:rsidP="0070671F">
            <w:pPr>
              <w:widowControl/>
              <w:suppressAutoHyphens w:val="0"/>
              <w:ind w:left="34" w:right="34"/>
              <w:outlineLvl w:val="0"/>
              <w:rPr>
                <w:rFonts w:eastAsia="Times New Roman" w:cs="Times New Roman"/>
                <w:bCs/>
                <w:kern w:val="36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36"/>
                <w:lang w:eastAsia="ru-RU" w:bidi="ar-SA"/>
              </w:rPr>
              <w:t>1.</w:t>
            </w:r>
          </w:p>
        </w:tc>
        <w:tc>
          <w:tcPr>
            <w:tcW w:w="7229" w:type="dxa"/>
          </w:tcPr>
          <w:p w14:paraId="02ED01D0" w14:textId="77777777" w:rsidR="003F7982" w:rsidRPr="008D4BD7" w:rsidRDefault="008D4BD7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Раздел </w:t>
            </w:r>
            <w:r>
              <w:rPr>
                <w:rFonts w:eastAsia="Times New Roman" w:cs="Times New Roman"/>
                <w:kern w:val="0"/>
                <w:lang w:val="en-US" w:eastAsia="en-US" w:bidi="ar-SA"/>
              </w:rPr>
              <w:t>IV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 Вид</w:t>
            </w:r>
          </w:p>
        </w:tc>
        <w:tc>
          <w:tcPr>
            <w:tcW w:w="992" w:type="dxa"/>
          </w:tcPr>
          <w:p w14:paraId="596B4002" w14:textId="77777777" w:rsidR="003F7982" w:rsidRDefault="008D4BD7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19</w:t>
            </w:r>
          </w:p>
        </w:tc>
      </w:tr>
      <w:tr w:rsidR="008D4BD7" w:rsidRPr="00841477" w14:paraId="33A806DF" w14:textId="77777777" w:rsidTr="002F4645">
        <w:tc>
          <w:tcPr>
            <w:tcW w:w="710" w:type="dxa"/>
          </w:tcPr>
          <w:p w14:paraId="086415F0" w14:textId="77777777" w:rsidR="008D4BD7" w:rsidRDefault="008D4BD7" w:rsidP="0070671F">
            <w:pPr>
              <w:widowControl/>
              <w:suppressAutoHyphens w:val="0"/>
              <w:ind w:left="34" w:right="34"/>
              <w:outlineLvl w:val="0"/>
              <w:rPr>
                <w:rFonts w:eastAsia="Times New Roman" w:cs="Times New Roman"/>
                <w:bCs/>
                <w:kern w:val="36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36"/>
                <w:lang w:eastAsia="ru-RU" w:bidi="ar-SA"/>
              </w:rPr>
              <w:t>2.</w:t>
            </w:r>
          </w:p>
        </w:tc>
        <w:tc>
          <w:tcPr>
            <w:tcW w:w="7229" w:type="dxa"/>
          </w:tcPr>
          <w:p w14:paraId="02AA4AD8" w14:textId="77777777" w:rsidR="008D4BD7" w:rsidRPr="008D4BD7" w:rsidRDefault="008D4BD7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Раздел </w:t>
            </w:r>
            <w:r>
              <w:rPr>
                <w:rFonts w:eastAsia="Times New Roman" w:cs="Times New Roman"/>
                <w:kern w:val="0"/>
                <w:lang w:val="en-US" w:eastAsia="en-US" w:bidi="ar-SA"/>
              </w:rPr>
              <w:t>V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 Экосистема</w:t>
            </w:r>
          </w:p>
        </w:tc>
        <w:tc>
          <w:tcPr>
            <w:tcW w:w="992" w:type="dxa"/>
          </w:tcPr>
          <w:p w14:paraId="5A0602D8" w14:textId="77777777" w:rsidR="008D4BD7" w:rsidRDefault="008D4BD7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11</w:t>
            </w:r>
          </w:p>
        </w:tc>
      </w:tr>
      <w:tr w:rsidR="008D4BD7" w:rsidRPr="00841477" w14:paraId="37DF7656" w14:textId="77777777" w:rsidTr="002F4645">
        <w:tc>
          <w:tcPr>
            <w:tcW w:w="710" w:type="dxa"/>
          </w:tcPr>
          <w:p w14:paraId="501C59E6" w14:textId="77777777" w:rsidR="008D4BD7" w:rsidRDefault="008D4BD7" w:rsidP="0070671F">
            <w:pPr>
              <w:widowControl/>
              <w:suppressAutoHyphens w:val="0"/>
              <w:ind w:left="34" w:right="34"/>
              <w:outlineLvl w:val="0"/>
              <w:rPr>
                <w:rFonts w:eastAsia="Times New Roman" w:cs="Times New Roman"/>
                <w:bCs/>
                <w:kern w:val="36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36"/>
                <w:lang w:eastAsia="ru-RU" w:bidi="ar-SA"/>
              </w:rPr>
              <w:t>3.</w:t>
            </w:r>
          </w:p>
        </w:tc>
        <w:tc>
          <w:tcPr>
            <w:tcW w:w="7229" w:type="dxa"/>
          </w:tcPr>
          <w:p w14:paraId="6AB1B1EE" w14:textId="77777777" w:rsidR="008D4BD7" w:rsidRDefault="008D4BD7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Обобщение</w:t>
            </w:r>
          </w:p>
        </w:tc>
        <w:tc>
          <w:tcPr>
            <w:tcW w:w="992" w:type="dxa"/>
          </w:tcPr>
          <w:p w14:paraId="3E03EE73" w14:textId="77777777" w:rsidR="008D4BD7" w:rsidRDefault="008D4BD7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4</w:t>
            </w:r>
          </w:p>
        </w:tc>
      </w:tr>
      <w:tr w:rsidR="008D4BD7" w:rsidRPr="00841477" w14:paraId="6752EFE5" w14:textId="77777777" w:rsidTr="002F4645">
        <w:tc>
          <w:tcPr>
            <w:tcW w:w="710" w:type="dxa"/>
          </w:tcPr>
          <w:p w14:paraId="12CBA2CD" w14:textId="77777777" w:rsidR="008D4BD7" w:rsidRDefault="008D4BD7" w:rsidP="0070671F">
            <w:pPr>
              <w:widowControl/>
              <w:suppressAutoHyphens w:val="0"/>
              <w:ind w:left="34" w:right="34"/>
              <w:outlineLvl w:val="0"/>
              <w:rPr>
                <w:rFonts w:eastAsia="Times New Roman" w:cs="Times New Roman"/>
                <w:bCs/>
                <w:kern w:val="36"/>
                <w:lang w:eastAsia="ru-RU" w:bidi="ar-SA"/>
              </w:rPr>
            </w:pPr>
          </w:p>
        </w:tc>
        <w:tc>
          <w:tcPr>
            <w:tcW w:w="7229" w:type="dxa"/>
          </w:tcPr>
          <w:p w14:paraId="293158FB" w14:textId="77777777" w:rsidR="008D4BD7" w:rsidRDefault="008D4BD7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                                                                                                         Итого</w:t>
            </w:r>
          </w:p>
        </w:tc>
        <w:tc>
          <w:tcPr>
            <w:tcW w:w="992" w:type="dxa"/>
          </w:tcPr>
          <w:p w14:paraId="652F6C19" w14:textId="77777777" w:rsidR="008D4BD7" w:rsidRDefault="008D4BD7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34</w:t>
            </w:r>
          </w:p>
        </w:tc>
      </w:tr>
    </w:tbl>
    <w:p w14:paraId="73CA04D9" w14:textId="77777777" w:rsidR="001E620D" w:rsidRPr="00841477" w:rsidRDefault="001E620D" w:rsidP="0070671F">
      <w:pPr>
        <w:suppressAutoHyphens w:val="0"/>
        <w:autoSpaceDE w:val="0"/>
        <w:autoSpaceDN w:val="0"/>
        <w:adjustRightInd w:val="0"/>
        <w:rPr>
          <w:rFonts w:eastAsia="Times New Roman" w:cs="Times New Roman"/>
          <w:i/>
          <w:kern w:val="0"/>
          <w:lang w:eastAsia="ru-RU" w:bidi="ar-SA"/>
        </w:rPr>
      </w:pPr>
    </w:p>
    <w:p w14:paraId="2828DED0" w14:textId="77777777" w:rsidR="001E620D" w:rsidRPr="00841477" w:rsidRDefault="001E620D" w:rsidP="0070671F">
      <w:pPr>
        <w:widowControl/>
        <w:tabs>
          <w:tab w:val="left" w:pos="7111"/>
        </w:tabs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Cs/>
          <w:kern w:val="0"/>
          <w:lang w:eastAsia="en-US" w:bidi="ar-SA"/>
        </w:rPr>
      </w:pPr>
      <w:r w:rsidRPr="00841477">
        <w:rPr>
          <w:rFonts w:eastAsiaTheme="minorHAnsi" w:cs="Times New Roman"/>
          <w:bCs/>
          <w:kern w:val="0"/>
          <w:lang w:eastAsia="en-US" w:bidi="ar-SA"/>
        </w:rPr>
        <w:t>Календарно - тематическое планирование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01"/>
        <w:gridCol w:w="891"/>
        <w:gridCol w:w="101"/>
        <w:gridCol w:w="891"/>
        <w:gridCol w:w="2127"/>
      </w:tblGrid>
      <w:tr w:rsidR="001E620D" w:rsidRPr="00841477" w14:paraId="1B4CB737" w14:textId="77777777" w:rsidTr="002C7F06">
        <w:tc>
          <w:tcPr>
            <w:tcW w:w="709" w:type="dxa"/>
            <w:vMerge w:val="restart"/>
            <w:shd w:val="clear" w:color="auto" w:fill="auto"/>
          </w:tcPr>
          <w:p w14:paraId="42F88D48" w14:textId="77777777" w:rsidR="001E620D" w:rsidRPr="00841477" w:rsidRDefault="001E620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№</w:t>
            </w:r>
          </w:p>
          <w:p w14:paraId="5450D414" w14:textId="77777777" w:rsidR="001E620D" w:rsidRPr="00841477" w:rsidRDefault="001E620D" w:rsidP="0070671F">
            <w:pPr>
              <w:widowControl/>
              <w:suppressAutoHyphens w:val="0"/>
              <w:ind w:right="-108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п/п</w:t>
            </w:r>
          </w:p>
        </w:tc>
        <w:tc>
          <w:tcPr>
            <w:tcW w:w="5488" w:type="dxa"/>
            <w:gridSpan w:val="2"/>
            <w:vMerge w:val="restart"/>
            <w:shd w:val="clear" w:color="auto" w:fill="auto"/>
          </w:tcPr>
          <w:p w14:paraId="3BE4E3B3" w14:textId="77777777" w:rsidR="001E620D" w:rsidRPr="00841477" w:rsidRDefault="001E620D" w:rsidP="00706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Название раздела, тема урока</w:t>
            </w:r>
          </w:p>
        </w:tc>
        <w:tc>
          <w:tcPr>
            <w:tcW w:w="1883" w:type="dxa"/>
            <w:gridSpan w:val="3"/>
            <w:shd w:val="clear" w:color="auto" w:fill="auto"/>
          </w:tcPr>
          <w:p w14:paraId="57001B19" w14:textId="77777777" w:rsidR="001E620D" w:rsidRPr="00841477" w:rsidRDefault="001E620D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Дата</w:t>
            </w:r>
          </w:p>
          <w:p w14:paraId="3A1C7C74" w14:textId="77777777" w:rsidR="001E620D" w:rsidRPr="00841477" w:rsidRDefault="001E620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71DF36F8" w14:textId="77777777" w:rsidR="001E620D" w:rsidRPr="00841477" w:rsidRDefault="001E620D" w:rsidP="0070671F">
            <w:pPr>
              <w:widowControl/>
              <w:suppressAutoHyphens w:val="0"/>
              <w:ind w:right="-62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bCs/>
                <w:kern w:val="0"/>
                <w:lang w:eastAsia="ru-RU" w:bidi="ar-SA"/>
              </w:rPr>
              <w:t>Коррекция</w:t>
            </w:r>
          </w:p>
        </w:tc>
      </w:tr>
      <w:tr w:rsidR="001E620D" w:rsidRPr="00841477" w14:paraId="027785BF" w14:textId="77777777" w:rsidTr="002C7F06">
        <w:tc>
          <w:tcPr>
            <w:tcW w:w="709" w:type="dxa"/>
            <w:vMerge/>
            <w:shd w:val="clear" w:color="auto" w:fill="auto"/>
          </w:tcPr>
          <w:p w14:paraId="691D7AD7" w14:textId="77777777" w:rsidR="001E620D" w:rsidRPr="00841477" w:rsidRDefault="001E620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5488" w:type="dxa"/>
            <w:gridSpan w:val="2"/>
            <w:vMerge/>
            <w:shd w:val="clear" w:color="auto" w:fill="auto"/>
          </w:tcPr>
          <w:p w14:paraId="2AFE7D59" w14:textId="77777777" w:rsidR="001E620D" w:rsidRPr="00841477" w:rsidRDefault="001E620D" w:rsidP="00706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01B80C0" w14:textId="77777777" w:rsidR="001E620D" w:rsidRPr="00841477" w:rsidRDefault="001E620D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план</w:t>
            </w:r>
          </w:p>
        </w:tc>
        <w:tc>
          <w:tcPr>
            <w:tcW w:w="891" w:type="dxa"/>
          </w:tcPr>
          <w:p w14:paraId="3A26E8D1" w14:textId="77777777" w:rsidR="001E620D" w:rsidRPr="00841477" w:rsidRDefault="001E620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2127" w:type="dxa"/>
            <w:vMerge/>
            <w:shd w:val="clear" w:color="auto" w:fill="auto"/>
          </w:tcPr>
          <w:p w14:paraId="01BE7412" w14:textId="77777777" w:rsidR="001E620D" w:rsidRPr="00841477" w:rsidRDefault="001E620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1E620D" w:rsidRPr="00841477" w14:paraId="05E36140" w14:textId="77777777" w:rsidTr="002C7F06">
        <w:tc>
          <w:tcPr>
            <w:tcW w:w="10207" w:type="dxa"/>
            <w:gridSpan w:val="7"/>
            <w:shd w:val="clear" w:color="auto" w:fill="auto"/>
          </w:tcPr>
          <w:p w14:paraId="3E52B480" w14:textId="77777777" w:rsidR="001E620D" w:rsidRPr="008F1E9C" w:rsidRDefault="008F1E9C" w:rsidP="007067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F1E9C">
              <w:rPr>
                <w:rFonts w:cs="Times New Roman"/>
                <w:b/>
              </w:rPr>
              <w:t>10 класс</w:t>
            </w:r>
          </w:p>
        </w:tc>
      </w:tr>
      <w:tr w:rsidR="008F1E9C" w:rsidRPr="00841477" w14:paraId="1CAFAFC6" w14:textId="77777777" w:rsidTr="002C7F06">
        <w:tc>
          <w:tcPr>
            <w:tcW w:w="10207" w:type="dxa"/>
            <w:gridSpan w:val="7"/>
            <w:shd w:val="clear" w:color="auto" w:fill="auto"/>
          </w:tcPr>
          <w:p w14:paraId="7F167C68" w14:textId="77777777" w:rsidR="008F1E9C" w:rsidRPr="00841477" w:rsidRDefault="008F1E9C" w:rsidP="0070671F">
            <w:pPr>
              <w:widowControl/>
              <w:suppressAutoHyphens w:val="0"/>
              <w:jc w:val="center"/>
              <w:rPr>
                <w:rFonts w:cs="Times New Roman"/>
                <w:i/>
              </w:rPr>
            </w:pPr>
            <w:r w:rsidRPr="00841477">
              <w:rPr>
                <w:rFonts w:cs="Times New Roman"/>
                <w:i/>
              </w:rPr>
              <w:t>Введение- 2 часа</w:t>
            </w:r>
          </w:p>
        </w:tc>
      </w:tr>
      <w:tr w:rsidR="001E620D" w:rsidRPr="00841477" w14:paraId="63D2F92E" w14:textId="77777777" w:rsidTr="002C7F06">
        <w:tc>
          <w:tcPr>
            <w:tcW w:w="709" w:type="dxa"/>
            <w:shd w:val="clear" w:color="auto" w:fill="auto"/>
          </w:tcPr>
          <w:p w14:paraId="1AF6FA80" w14:textId="77777777" w:rsidR="001E620D" w:rsidRPr="00841477" w:rsidRDefault="001E620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0FF4C37D" w14:textId="77777777" w:rsidR="001E620D" w:rsidRPr="00841477" w:rsidRDefault="00DF746A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cs="Times New Roman"/>
              </w:rPr>
              <w:t>Введение в элективный предмет</w:t>
            </w:r>
            <w:r w:rsidR="00DA06F2">
              <w:rPr>
                <w:rFonts w:cs="Times New Roman"/>
              </w:rPr>
              <w:t>. Система биологических наук. Методы биологии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BFC54B9" w14:textId="77777777" w:rsidR="001E620D" w:rsidRPr="00841477" w:rsidRDefault="00841477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</w:t>
            </w:r>
          </w:p>
        </w:tc>
        <w:tc>
          <w:tcPr>
            <w:tcW w:w="992" w:type="dxa"/>
            <w:gridSpan w:val="2"/>
          </w:tcPr>
          <w:p w14:paraId="5A4B0D87" w14:textId="77777777" w:rsidR="001E620D" w:rsidRPr="00841477" w:rsidRDefault="001E620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C52E976" w14:textId="77777777" w:rsidR="001E620D" w:rsidRPr="00841477" w:rsidRDefault="001E620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1E620D" w:rsidRPr="00841477" w14:paraId="73CC62B8" w14:textId="77777777" w:rsidTr="002C7F06">
        <w:tc>
          <w:tcPr>
            <w:tcW w:w="709" w:type="dxa"/>
            <w:shd w:val="clear" w:color="auto" w:fill="auto"/>
          </w:tcPr>
          <w:p w14:paraId="2FAE4516" w14:textId="77777777" w:rsidR="001E620D" w:rsidRPr="00841477" w:rsidRDefault="001E620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4B9D1BA2" w14:textId="77777777" w:rsidR="001E620D" w:rsidRPr="00841477" w:rsidRDefault="00DF746A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cs="Times New Roman"/>
              </w:rPr>
              <w:t>Решение задач по теме «Основные свойства жив</w:t>
            </w:r>
            <w:r w:rsidR="00DA06F2">
              <w:rPr>
                <w:rFonts w:cs="Times New Roman"/>
              </w:rPr>
              <w:t>ого. Уровни организации живого</w:t>
            </w:r>
            <w:r w:rsidRPr="00841477">
              <w:rPr>
                <w:rFonts w:cs="Times New Roman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39E9FE" w14:textId="77777777" w:rsidR="001E620D" w:rsidRPr="00841477" w:rsidRDefault="00841477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</w:t>
            </w:r>
          </w:p>
        </w:tc>
        <w:tc>
          <w:tcPr>
            <w:tcW w:w="992" w:type="dxa"/>
            <w:gridSpan w:val="2"/>
          </w:tcPr>
          <w:p w14:paraId="79D2B4CC" w14:textId="77777777" w:rsidR="001E620D" w:rsidRPr="00841477" w:rsidRDefault="001E620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236EFC28" w14:textId="77777777" w:rsidR="001E620D" w:rsidRPr="00841477" w:rsidRDefault="001E620D" w:rsidP="0070671F">
            <w:pPr>
              <w:widowControl/>
              <w:shd w:val="clear" w:color="auto" w:fill="FFFFFF" w:themeFill="background1"/>
              <w:suppressAutoHyphens w:val="0"/>
              <w:rPr>
                <w:rFonts w:eastAsiaTheme="minorEastAsia" w:cs="Times New Roman"/>
                <w:kern w:val="0"/>
                <w:lang w:eastAsia="en-US" w:bidi="ar-SA"/>
              </w:rPr>
            </w:pPr>
          </w:p>
        </w:tc>
      </w:tr>
      <w:tr w:rsidR="00DF746A" w:rsidRPr="00841477" w14:paraId="6B3D64DE" w14:textId="77777777" w:rsidTr="000745A3">
        <w:tc>
          <w:tcPr>
            <w:tcW w:w="10207" w:type="dxa"/>
            <w:gridSpan w:val="7"/>
            <w:shd w:val="clear" w:color="auto" w:fill="auto"/>
          </w:tcPr>
          <w:p w14:paraId="02F42508" w14:textId="77777777" w:rsidR="00DF746A" w:rsidRPr="00841477" w:rsidRDefault="00DF746A" w:rsidP="0070671F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eastAsiaTheme="minorEastAsia" w:cs="Times New Roman"/>
                <w:i/>
                <w:kern w:val="0"/>
                <w:lang w:eastAsia="en-US" w:bidi="ar-SA"/>
              </w:rPr>
            </w:pPr>
            <w:r w:rsidRPr="00841477">
              <w:rPr>
                <w:rFonts w:cs="Times New Roman"/>
                <w:i/>
              </w:rPr>
              <w:t xml:space="preserve">Раздел </w:t>
            </w:r>
            <w:r w:rsidRPr="00841477">
              <w:rPr>
                <w:rFonts w:cs="Times New Roman"/>
                <w:i/>
                <w:lang w:val="en-US"/>
              </w:rPr>
              <w:t>I</w:t>
            </w:r>
            <w:r w:rsidRPr="00841477">
              <w:rPr>
                <w:rFonts w:cs="Times New Roman"/>
                <w:i/>
              </w:rPr>
              <w:t>. Молекулярная биология - 6  ч</w:t>
            </w:r>
            <w:r w:rsidR="00404B89" w:rsidRPr="00841477">
              <w:rPr>
                <w:rFonts w:cs="Times New Roman"/>
                <w:i/>
              </w:rPr>
              <w:t>асов</w:t>
            </w:r>
          </w:p>
        </w:tc>
      </w:tr>
      <w:tr w:rsidR="00DF746A" w:rsidRPr="00841477" w14:paraId="7DD46A6A" w14:textId="77777777" w:rsidTr="002C7F06">
        <w:tc>
          <w:tcPr>
            <w:tcW w:w="709" w:type="dxa"/>
            <w:shd w:val="clear" w:color="auto" w:fill="auto"/>
          </w:tcPr>
          <w:p w14:paraId="2D538500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78220E37" w14:textId="77777777" w:rsidR="00DF746A" w:rsidRPr="00841477" w:rsidRDefault="00DF746A" w:rsidP="0070671F">
            <w:pPr>
              <w:shd w:val="clear" w:color="auto" w:fill="FFFFFF" w:themeFill="background1"/>
              <w:rPr>
                <w:rFonts w:cs="Times New Roman"/>
              </w:rPr>
            </w:pPr>
            <w:r w:rsidRPr="00841477">
              <w:rPr>
                <w:rFonts w:cs="Times New Roman"/>
              </w:rPr>
              <w:t>Решение задач по теме: «Химический состав клетки. Неорганические вещества»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883D2E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</w:t>
            </w:r>
          </w:p>
        </w:tc>
        <w:tc>
          <w:tcPr>
            <w:tcW w:w="992" w:type="dxa"/>
            <w:gridSpan w:val="2"/>
          </w:tcPr>
          <w:p w14:paraId="7E9FE872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57A55C57" w14:textId="77777777" w:rsidR="00DF746A" w:rsidRPr="00841477" w:rsidRDefault="00DF746A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DF746A" w:rsidRPr="00841477" w14:paraId="13522481" w14:textId="77777777" w:rsidTr="002C7F06">
        <w:tc>
          <w:tcPr>
            <w:tcW w:w="709" w:type="dxa"/>
            <w:shd w:val="clear" w:color="auto" w:fill="auto"/>
          </w:tcPr>
          <w:p w14:paraId="59036B87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7341002B" w14:textId="77777777" w:rsidR="00DF746A" w:rsidRPr="00841477" w:rsidRDefault="00DF746A" w:rsidP="0070671F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841477">
              <w:rPr>
                <w:rFonts w:cs="Times New Roman"/>
              </w:rPr>
              <w:t>Решение задач по теме: «Химический клетки.  Углеводы».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B06191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</w:t>
            </w:r>
          </w:p>
        </w:tc>
        <w:tc>
          <w:tcPr>
            <w:tcW w:w="992" w:type="dxa"/>
            <w:gridSpan w:val="2"/>
          </w:tcPr>
          <w:p w14:paraId="4C9BB98A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D29B003" w14:textId="77777777" w:rsidR="00DF746A" w:rsidRPr="00841477" w:rsidRDefault="00DF746A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DF746A" w:rsidRPr="00841477" w14:paraId="7395A922" w14:textId="77777777" w:rsidTr="002C7F06">
        <w:tc>
          <w:tcPr>
            <w:tcW w:w="709" w:type="dxa"/>
            <w:shd w:val="clear" w:color="auto" w:fill="auto"/>
          </w:tcPr>
          <w:p w14:paraId="514F324B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14:paraId="66494162" w14:textId="77777777" w:rsidR="00DF746A" w:rsidRPr="00841477" w:rsidRDefault="00DF746A" w:rsidP="0070671F">
            <w:pPr>
              <w:shd w:val="clear" w:color="auto" w:fill="FFFFFF" w:themeFill="background1"/>
              <w:rPr>
                <w:rFonts w:cs="Times New Roman"/>
              </w:rPr>
            </w:pPr>
            <w:r w:rsidRPr="00841477">
              <w:rPr>
                <w:rFonts w:cs="Times New Roman"/>
              </w:rPr>
              <w:t>Решение задач по теме: «Химический клетки.   Липиды».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5E3A26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</w:tcPr>
          <w:p w14:paraId="70E98CB5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4AC7F1D7" w14:textId="77777777" w:rsidR="00DF746A" w:rsidRPr="00841477" w:rsidRDefault="00DF746A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DF746A" w:rsidRPr="00841477" w14:paraId="3F22C567" w14:textId="77777777" w:rsidTr="002C7F06">
        <w:tc>
          <w:tcPr>
            <w:tcW w:w="709" w:type="dxa"/>
            <w:shd w:val="clear" w:color="auto" w:fill="auto"/>
          </w:tcPr>
          <w:p w14:paraId="4F8669FF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14:paraId="729D4429" w14:textId="77777777" w:rsidR="00DF746A" w:rsidRPr="00841477" w:rsidRDefault="00DF746A" w:rsidP="0070671F">
            <w:pPr>
              <w:shd w:val="clear" w:color="auto" w:fill="FFFFFF" w:themeFill="background1"/>
              <w:rPr>
                <w:rFonts w:cs="Times New Roman"/>
              </w:rPr>
            </w:pPr>
            <w:r w:rsidRPr="00841477">
              <w:rPr>
                <w:rFonts w:cs="Times New Roman"/>
              </w:rPr>
              <w:t>Решение задач по теме: «Химический состав клетки. Белки».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4CC1A6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</w:tcPr>
          <w:p w14:paraId="19ADAE63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707BE78" w14:textId="77777777" w:rsidR="00DF746A" w:rsidRPr="00841477" w:rsidRDefault="00DF746A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F746A" w:rsidRPr="00841477" w14:paraId="435AF8AD" w14:textId="77777777" w:rsidTr="002C7F06">
        <w:tc>
          <w:tcPr>
            <w:tcW w:w="709" w:type="dxa"/>
            <w:shd w:val="clear" w:color="auto" w:fill="auto"/>
          </w:tcPr>
          <w:p w14:paraId="33FBE905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14:paraId="62272E2B" w14:textId="77777777" w:rsidR="00DF746A" w:rsidRPr="00841477" w:rsidRDefault="00DF746A" w:rsidP="0070671F">
            <w:pPr>
              <w:shd w:val="clear" w:color="auto" w:fill="FFFFFF" w:themeFill="background1"/>
              <w:rPr>
                <w:rFonts w:cs="Times New Roman"/>
              </w:rPr>
            </w:pPr>
            <w:r w:rsidRPr="00841477">
              <w:rPr>
                <w:rFonts w:cs="Times New Roman"/>
              </w:rPr>
              <w:t xml:space="preserve">Решение задач по теме: «Химический состав </w:t>
            </w:r>
            <w:r w:rsidR="003F7982">
              <w:rPr>
                <w:rFonts w:cs="Times New Roman"/>
              </w:rPr>
              <w:t>клетки. Нуклеиновые кислоты</w:t>
            </w:r>
            <w:r w:rsidRPr="00841477">
              <w:rPr>
                <w:rFonts w:cs="Times New Roman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232128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</w:tcPr>
          <w:p w14:paraId="22BBC6D6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18C7C847" w14:textId="77777777" w:rsidR="00DF746A" w:rsidRPr="00841477" w:rsidRDefault="00DF746A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F746A" w:rsidRPr="00841477" w14:paraId="7AD4F88A" w14:textId="77777777" w:rsidTr="002C7F06">
        <w:tc>
          <w:tcPr>
            <w:tcW w:w="709" w:type="dxa"/>
            <w:shd w:val="clear" w:color="auto" w:fill="auto"/>
          </w:tcPr>
          <w:p w14:paraId="1402D71F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14:paraId="4C0384AC" w14:textId="77777777" w:rsidR="00DF746A" w:rsidRPr="00841477" w:rsidRDefault="003F7982" w:rsidP="0070671F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>Тематическая контрольная работа по теме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058E1B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</w:tcPr>
          <w:p w14:paraId="7629708E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2ECFF41E" w14:textId="77777777" w:rsidR="00DF746A" w:rsidRPr="00841477" w:rsidRDefault="00DF746A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F746A" w:rsidRPr="00841477" w14:paraId="28425C8B" w14:textId="77777777" w:rsidTr="000745A3">
        <w:tc>
          <w:tcPr>
            <w:tcW w:w="10207" w:type="dxa"/>
            <w:gridSpan w:val="7"/>
            <w:shd w:val="clear" w:color="auto" w:fill="auto"/>
          </w:tcPr>
          <w:p w14:paraId="574FB793" w14:textId="77777777" w:rsidR="00DF746A" w:rsidRPr="00841477" w:rsidRDefault="00DF746A" w:rsidP="0070671F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eastAsiaTheme="minorEastAsia" w:cs="Times New Roman"/>
                <w:i/>
                <w:kern w:val="0"/>
                <w:lang w:eastAsia="en-US" w:bidi="ar-SA"/>
              </w:rPr>
            </w:pPr>
            <w:r w:rsidRPr="00841477">
              <w:rPr>
                <w:rFonts w:cs="Times New Roman"/>
                <w:i/>
              </w:rPr>
              <w:t xml:space="preserve">Раздел  </w:t>
            </w:r>
            <w:r w:rsidRPr="00841477">
              <w:rPr>
                <w:rFonts w:cs="Times New Roman"/>
                <w:i/>
                <w:lang w:val="en-US"/>
              </w:rPr>
              <w:t>II</w:t>
            </w:r>
            <w:r w:rsidR="006D68FC">
              <w:rPr>
                <w:rFonts w:cs="Times New Roman"/>
                <w:i/>
              </w:rPr>
              <w:t>.  Цитология - 12</w:t>
            </w:r>
            <w:r w:rsidRPr="00841477">
              <w:rPr>
                <w:rFonts w:cs="Times New Roman"/>
                <w:i/>
              </w:rPr>
              <w:t xml:space="preserve"> часов</w:t>
            </w:r>
          </w:p>
        </w:tc>
      </w:tr>
      <w:tr w:rsidR="00DF746A" w:rsidRPr="00841477" w14:paraId="45CC4ACA" w14:textId="77777777" w:rsidTr="002C7F06">
        <w:tc>
          <w:tcPr>
            <w:tcW w:w="709" w:type="dxa"/>
            <w:shd w:val="clear" w:color="auto" w:fill="auto"/>
          </w:tcPr>
          <w:p w14:paraId="14E507AE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lastRenderedPageBreak/>
              <w:t>9.</w:t>
            </w:r>
          </w:p>
        </w:tc>
        <w:tc>
          <w:tcPr>
            <w:tcW w:w="5387" w:type="dxa"/>
            <w:shd w:val="clear" w:color="auto" w:fill="auto"/>
          </w:tcPr>
          <w:p w14:paraId="3164671E" w14:textId="77777777" w:rsidR="00DF746A" w:rsidRPr="00841477" w:rsidRDefault="00DF746A" w:rsidP="0070671F">
            <w:pPr>
              <w:shd w:val="clear" w:color="auto" w:fill="FFFFFF" w:themeFill="background1"/>
              <w:rPr>
                <w:rFonts w:cs="Times New Roman"/>
              </w:rPr>
            </w:pPr>
            <w:r w:rsidRPr="00841477">
              <w:rPr>
                <w:rFonts w:cs="Times New Roman"/>
              </w:rPr>
              <w:t>Решение задач по теме: «Цитология как наука. Клеточная теория»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D4B99F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</w:tcPr>
          <w:p w14:paraId="42E1ECCB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7045EE1A" w14:textId="77777777" w:rsidR="00DF746A" w:rsidRPr="00841477" w:rsidRDefault="00DF746A" w:rsidP="0070671F">
            <w:pPr>
              <w:widowControl/>
              <w:shd w:val="clear" w:color="auto" w:fill="FFFFFF" w:themeFill="background1"/>
              <w:suppressAutoHyphens w:val="0"/>
              <w:rPr>
                <w:rFonts w:eastAsiaTheme="minorEastAsia" w:cs="Times New Roman"/>
                <w:kern w:val="0"/>
                <w:lang w:eastAsia="en-US" w:bidi="ar-SA"/>
              </w:rPr>
            </w:pPr>
          </w:p>
        </w:tc>
      </w:tr>
      <w:tr w:rsidR="00DF746A" w:rsidRPr="00841477" w14:paraId="500C7E84" w14:textId="77777777" w:rsidTr="002C7F06">
        <w:tc>
          <w:tcPr>
            <w:tcW w:w="709" w:type="dxa"/>
            <w:shd w:val="clear" w:color="auto" w:fill="auto"/>
          </w:tcPr>
          <w:p w14:paraId="495DFE39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14:paraId="35EEBE8E" w14:textId="77777777" w:rsidR="00DF746A" w:rsidRPr="00841477" w:rsidRDefault="00DF746A" w:rsidP="0070671F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841477">
              <w:rPr>
                <w:rFonts w:cs="Times New Roman"/>
              </w:rPr>
              <w:t>Решение задач по теме: « Строение клетки и её органоиды»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110C01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</w:tcPr>
          <w:p w14:paraId="6006419A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6B0F9679" w14:textId="77777777" w:rsidR="00DF746A" w:rsidRPr="00841477" w:rsidRDefault="00DF746A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F746A" w:rsidRPr="00841477" w14:paraId="51E47CB6" w14:textId="77777777" w:rsidTr="002C7F06">
        <w:tc>
          <w:tcPr>
            <w:tcW w:w="709" w:type="dxa"/>
            <w:shd w:val="clear" w:color="auto" w:fill="auto"/>
          </w:tcPr>
          <w:p w14:paraId="0A5E70CA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14:paraId="641998E6" w14:textId="77777777" w:rsidR="00DF746A" w:rsidRPr="00841477" w:rsidRDefault="00DF746A" w:rsidP="0070671F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841477">
              <w:rPr>
                <w:rFonts w:cs="Times New Roman"/>
              </w:rPr>
              <w:t>Решение задач по теме: «Фотосинтез»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0B8D24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</w:tcPr>
          <w:p w14:paraId="673272E5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156EACB6" w14:textId="77777777" w:rsidR="00DF746A" w:rsidRPr="00841477" w:rsidRDefault="00DF746A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F746A" w:rsidRPr="00841477" w14:paraId="1D9FBCA8" w14:textId="77777777" w:rsidTr="002C7F06">
        <w:tc>
          <w:tcPr>
            <w:tcW w:w="709" w:type="dxa"/>
            <w:shd w:val="clear" w:color="auto" w:fill="auto"/>
          </w:tcPr>
          <w:p w14:paraId="45912D9B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14:paraId="6D8F64D4" w14:textId="77777777" w:rsidR="00DF746A" w:rsidRPr="00841477" w:rsidRDefault="00DF746A" w:rsidP="0070671F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841477">
              <w:rPr>
                <w:rFonts w:cs="Times New Roman"/>
              </w:rPr>
              <w:t>Решение задач по теме: «Энергетический обмен</w:t>
            </w:r>
            <w:r w:rsidR="00404B89" w:rsidRPr="00841477">
              <w:rPr>
                <w:rFonts w:cs="Times New Roman"/>
              </w:rPr>
              <w:t>. Гликолиз</w:t>
            </w:r>
            <w:r w:rsidRPr="00841477">
              <w:rPr>
                <w:rFonts w:cs="Times New Roman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1C0AD5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4/11</w:t>
            </w:r>
          </w:p>
        </w:tc>
        <w:tc>
          <w:tcPr>
            <w:tcW w:w="992" w:type="dxa"/>
            <w:gridSpan w:val="2"/>
          </w:tcPr>
          <w:p w14:paraId="1BD863EC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577E26B4" w14:textId="77777777" w:rsidR="00DF746A" w:rsidRPr="00841477" w:rsidRDefault="00DF746A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F746A" w:rsidRPr="00841477" w14:paraId="02BE4F6A" w14:textId="77777777" w:rsidTr="002C7F06">
        <w:tc>
          <w:tcPr>
            <w:tcW w:w="709" w:type="dxa"/>
            <w:shd w:val="clear" w:color="auto" w:fill="auto"/>
          </w:tcPr>
          <w:p w14:paraId="141536C6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14:paraId="0CE3172F" w14:textId="77777777" w:rsidR="00DF746A" w:rsidRPr="00841477" w:rsidRDefault="00404B89" w:rsidP="0070671F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841477">
              <w:rPr>
                <w:rFonts w:cs="Times New Roman"/>
              </w:rPr>
              <w:t>Решение задач по теме: «Энергетический обмен. Дыхание»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FD23F6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992" w:type="dxa"/>
            <w:gridSpan w:val="2"/>
          </w:tcPr>
          <w:p w14:paraId="505995EB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17D93476" w14:textId="77777777" w:rsidR="00DF746A" w:rsidRPr="00841477" w:rsidRDefault="00DF746A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F746A" w:rsidRPr="00841477" w14:paraId="569A67C7" w14:textId="77777777" w:rsidTr="002C7F06">
        <w:tc>
          <w:tcPr>
            <w:tcW w:w="709" w:type="dxa"/>
            <w:shd w:val="clear" w:color="auto" w:fill="auto"/>
          </w:tcPr>
          <w:p w14:paraId="59F93FFE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14:paraId="4A18CCBD" w14:textId="77777777" w:rsidR="00DF746A" w:rsidRPr="00841477" w:rsidRDefault="00404B89" w:rsidP="0070671F">
            <w:pPr>
              <w:shd w:val="clear" w:color="auto" w:fill="FFFFFF" w:themeFill="background1"/>
              <w:rPr>
                <w:rFonts w:cs="Times New Roman"/>
              </w:rPr>
            </w:pPr>
            <w:r w:rsidRPr="00841477">
              <w:rPr>
                <w:rFonts w:cs="Times New Roman"/>
              </w:rPr>
              <w:t>Решение задач по теме: «Биосинтез белка. Транскрипция»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735ADC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992" w:type="dxa"/>
            <w:gridSpan w:val="2"/>
          </w:tcPr>
          <w:p w14:paraId="4871687D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41C25096" w14:textId="77777777" w:rsidR="00DF746A" w:rsidRPr="00841477" w:rsidRDefault="00DF746A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F746A" w:rsidRPr="00841477" w14:paraId="0FA17B99" w14:textId="77777777" w:rsidTr="002C7F06">
        <w:tc>
          <w:tcPr>
            <w:tcW w:w="709" w:type="dxa"/>
            <w:shd w:val="clear" w:color="auto" w:fill="auto"/>
          </w:tcPr>
          <w:p w14:paraId="7C8C1C99" w14:textId="77777777" w:rsidR="00DF746A" w:rsidRPr="00841477" w:rsidRDefault="00DF746A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14:paraId="26321B96" w14:textId="77777777" w:rsidR="00DF746A" w:rsidRPr="00841477" w:rsidRDefault="00404B89" w:rsidP="0070671F">
            <w:pPr>
              <w:shd w:val="clear" w:color="auto" w:fill="FFFFFF" w:themeFill="background1"/>
              <w:rPr>
                <w:rFonts w:cs="Times New Roman"/>
              </w:rPr>
            </w:pPr>
            <w:r w:rsidRPr="00841477">
              <w:rPr>
                <w:rFonts w:cs="Times New Roman"/>
              </w:rPr>
              <w:t>Решение задач по теме: «Биосинтез белка. Трансляция»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5902A9" w14:textId="77777777" w:rsidR="00DF746A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992" w:type="dxa"/>
            <w:gridSpan w:val="2"/>
          </w:tcPr>
          <w:p w14:paraId="50C7FDF0" w14:textId="77777777" w:rsidR="00DF746A" w:rsidRPr="00841477" w:rsidRDefault="00DF746A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2365B36F" w14:textId="77777777" w:rsidR="00DF746A" w:rsidRPr="00841477" w:rsidRDefault="00DF746A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04B89" w:rsidRPr="00841477" w14:paraId="7ACD27BE" w14:textId="77777777" w:rsidTr="002C7F06">
        <w:tc>
          <w:tcPr>
            <w:tcW w:w="709" w:type="dxa"/>
            <w:shd w:val="clear" w:color="auto" w:fill="auto"/>
          </w:tcPr>
          <w:p w14:paraId="410F60FE" w14:textId="77777777" w:rsidR="00404B89" w:rsidRPr="00841477" w:rsidRDefault="00404B8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14:paraId="0608C3E6" w14:textId="77777777" w:rsidR="00404B89" w:rsidRPr="00841477" w:rsidRDefault="00404B89" w:rsidP="0070671F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841477">
              <w:rPr>
                <w:rFonts w:cs="Times New Roman"/>
              </w:rPr>
              <w:t>Решение задач по теме: «Типы деления клеток. Митоз»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4FF6F2" w14:textId="77777777" w:rsidR="00404B89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992" w:type="dxa"/>
            <w:gridSpan w:val="2"/>
          </w:tcPr>
          <w:p w14:paraId="2BC151B8" w14:textId="77777777" w:rsidR="00404B89" w:rsidRPr="00841477" w:rsidRDefault="00404B8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268D557" w14:textId="77777777" w:rsidR="00404B89" w:rsidRPr="00841477" w:rsidRDefault="00404B8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04B89" w:rsidRPr="00841477" w14:paraId="3B4D9389" w14:textId="77777777" w:rsidTr="002C7F06">
        <w:tc>
          <w:tcPr>
            <w:tcW w:w="709" w:type="dxa"/>
            <w:shd w:val="clear" w:color="auto" w:fill="auto"/>
          </w:tcPr>
          <w:p w14:paraId="2B7AAC9F" w14:textId="77777777" w:rsidR="00404B89" w:rsidRPr="00841477" w:rsidRDefault="00404B8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14:paraId="1C3D0856" w14:textId="77777777" w:rsidR="00404B89" w:rsidRPr="00841477" w:rsidRDefault="00404B89" w:rsidP="0070671F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841477">
              <w:rPr>
                <w:rFonts w:cs="Times New Roman"/>
              </w:rPr>
              <w:t>Решение задач по теме: «Типы деления клеток. Мейоз»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758409" w14:textId="77777777" w:rsidR="00404B89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</w:tcPr>
          <w:p w14:paraId="73574155" w14:textId="77777777" w:rsidR="00404B89" w:rsidRPr="00841477" w:rsidRDefault="00404B8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757241A7" w14:textId="77777777" w:rsidR="00404B89" w:rsidRPr="00841477" w:rsidRDefault="00404B8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04B89" w:rsidRPr="00841477" w14:paraId="4969444C" w14:textId="77777777" w:rsidTr="002C7F06">
        <w:tc>
          <w:tcPr>
            <w:tcW w:w="709" w:type="dxa"/>
            <w:shd w:val="clear" w:color="auto" w:fill="auto"/>
          </w:tcPr>
          <w:p w14:paraId="2A21CFF4" w14:textId="77777777" w:rsidR="00404B89" w:rsidRPr="00841477" w:rsidRDefault="00404B8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14:paraId="6E338DAB" w14:textId="77777777" w:rsidR="00404B89" w:rsidRPr="00841477" w:rsidRDefault="00404B89" w:rsidP="0070671F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841477">
              <w:rPr>
                <w:rFonts w:cs="Times New Roman"/>
              </w:rPr>
              <w:t>Решение задач по теме: «Бесполое и половое размножение»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CEC4A5" w14:textId="77777777" w:rsidR="00404B89" w:rsidRPr="00841477" w:rsidRDefault="009B1FA4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</w:t>
            </w:r>
            <w:r w:rsidR="00B408C0"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</w:tcPr>
          <w:p w14:paraId="795ABA97" w14:textId="77777777" w:rsidR="00404B89" w:rsidRPr="00841477" w:rsidRDefault="00404B8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28B52C17" w14:textId="77777777" w:rsidR="00404B89" w:rsidRPr="00841477" w:rsidRDefault="00404B8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3B86AD19" w14:textId="77777777" w:rsidTr="002C7F06">
        <w:tc>
          <w:tcPr>
            <w:tcW w:w="709" w:type="dxa"/>
            <w:shd w:val="clear" w:color="auto" w:fill="auto"/>
          </w:tcPr>
          <w:p w14:paraId="666DFE8F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14:paraId="24CBA3D2" w14:textId="77777777" w:rsidR="003F7982" w:rsidRPr="00841477" w:rsidRDefault="003F7982" w:rsidP="0070671F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841477">
              <w:rPr>
                <w:rFonts w:cs="Times New Roman"/>
              </w:rPr>
              <w:t>Решение задач по теме: «Индивидуальное развитие организмов»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586A09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</w:tcPr>
          <w:p w14:paraId="61E89E54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40EEC29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469F687E" w14:textId="77777777" w:rsidTr="002C7F06">
        <w:tc>
          <w:tcPr>
            <w:tcW w:w="709" w:type="dxa"/>
            <w:shd w:val="clear" w:color="auto" w:fill="auto"/>
          </w:tcPr>
          <w:p w14:paraId="38AB6782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14:paraId="22AEAE62" w14:textId="77777777" w:rsidR="003F7982" w:rsidRPr="003F7982" w:rsidRDefault="003F7982" w:rsidP="0070671F">
            <w:pPr>
              <w:shd w:val="clear" w:color="auto" w:fill="FFFFFF" w:themeFill="background1"/>
              <w:rPr>
                <w:rFonts w:cs="Times New Roman"/>
              </w:rPr>
            </w:pPr>
            <w:r w:rsidRPr="003F7982">
              <w:rPr>
                <w:rFonts w:cs="Times New Roman"/>
              </w:rPr>
              <w:t>Тематическая контрольная работа по теме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64BC5F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1/02</w:t>
            </w:r>
          </w:p>
        </w:tc>
        <w:tc>
          <w:tcPr>
            <w:tcW w:w="992" w:type="dxa"/>
            <w:gridSpan w:val="2"/>
          </w:tcPr>
          <w:p w14:paraId="0D9B4907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194D5415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68A57574" w14:textId="77777777" w:rsidTr="000745A3">
        <w:tc>
          <w:tcPr>
            <w:tcW w:w="10207" w:type="dxa"/>
            <w:gridSpan w:val="7"/>
            <w:shd w:val="clear" w:color="auto" w:fill="auto"/>
          </w:tcPr>
          <w:p w14:paraId="6C7892D2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841477">
              <w:rPr>
                <w:rFonts w:cs="Times New Roman"/>
                <w:i/>
              </w:rPr>
              <w:t xml:space="preserve">Раздел </w:t>
            </w:r>
            <w:r w:rsidRPr="00841477">
              <w:rPr>
                <w:rFonts w:cs="Times New Roman"/>
                <w:i/>
                <w:lang w:val="en-US"/>
              </w:rPr>
              <w:t>III.</w:t>
            </w:r>
            <w:r w:rsidRPr="00841477">
              <w:rPr>
                <w:rFonts w:cs="Times New Roman"/>
                <w:i/>
              </w:rPr>
              <w:t xml:space="preserve"> Генетика </w:t>
            </w:r>
            <w:r>
              <w:rPr>
                <w:rFonts w:cs="Times New Roman"/>
                <w:i/>
              </w:rPr>
              <w:t>–</w:t>
            </w:r>
            <w:r w:rsidR="006D68FC">
              <w:rPr>
                <w:rFonts w:cs="Times New Roman"/>
                <w:i/>
              </w:rPr>
              <w:t xml:space="preserve"> 14</w:t>
            </w:r>
            <w:r w:rsidRPr="00841477">
              <w:rPr>
                <w:rFonts w:cs="Times New Roman"/>
                <w:i/>
              </w:rPr>
              <w:t xml:space="preserve"> ч</w:t>
            </w:r>
          </w:p>
        </w:tc>
      </w:tr>
      <w:tr w:rsidR="003F7982" w:rsidRPr="00841477" w14:paraId="31C4CE95" w14:textId="77777777" w:rsidTr="002C7F06">
        <w:tc>
          <w:tcPr>
            <w:tcW w:w="709" w:type="dxa"/>
            <w:shd w:val="clear" w:color="auto" w:fill="auto"/>
          </w:tcPr>
          <w:p w14:paraId="2E97C406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14:paraId="0F47EEB4" w14:textId="77777777" w:rsidR="003F7982" w:rsidRPr="00841477" w:rsidRDefault="003F7982" w:rsidP="0070671F">
            <w:pPr>
              <w:shd w:val="clear" w:color="auto" w:fill="FFFFFF" w:themeFill="background1"/>
              <w:rPr>
                <w:rFonts w:cs="Times New Roman"/>
              </w:rPr>
            </w:pPr>
            <w:r w:rsidRPr="00841477">
              <w:rPr>
                <w:rFonts w:cs="Times New Roman"/>
              </w:rPr>
              <w:t>Решение задач по теме: «</w:t>
            </w:r>
            <w:r>
              <w:rPr>
                <w:rFonts w:cs="Times New Roman"/>
              </w:rPr>
              <w:t xml:space="preserve">Моногибридное скрещивание. Полное и неполное доминирование </w:t>
            </w:r>
            <w:r w:rsidRPr="00841477">
              <w:rPr>
                <w:rFonts w:cs="Times New Roman"/>
              </w:rPr>
              <w:t>признаков»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9D1EAB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</w:t>
            </w:r>
          </w:p>
        </w:tc>
        <w:tc>
          <w:tcPr>
            <w:tcW w:w="992" w:type="dxa"/>
            <w:gridSpan w:val="2"/>
          </w:tcPr>
          <w:p w14:paraId="07AE7791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4B2DA94D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04817088" w14:textId="77777777" w:rsidTr="002C7F06">
        <w:tc>
          <w:tcPr>
            <w:tcW w:w="709" w:type="dxa"/>
            <w:shd w:val="clear" w:color="auto" w:fill="auto"/>
          </w:tcPr>
          <w:p w14:paraId="6635FB46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14:paraId="3FF5A1C5" w14:textId="77777777" w:rsidR="003F7982" w:rsidRPr="00841477" w:rsidRDefault="003F7982" w:rsidP="0070671F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841477">
              <w:rPr>
                <w:rFonts w:cs="Times New Roman"/>
              </w:rPr>
              <w:t>Решение задач по теме: «</w:t>
            </w:r>
            <w:proofErr w:type="spellStart"/>
            <w:r>
              <w:rPr>
                <w:rFonts w:cs="Times New Roman"/>
              </w:rPr>
              <w:t>Дигибридное</w:t>
            </w:r>
            <w:proofErr w:type="spellEnd"/>
            <w:r>
              <w:rPr>
                <w:rFonts w:cs="Times New Roman"/>
              </w:rPr>
              <w:t xml:space="preserve"> и полигибридное н</w:t>
            </w:r>
            <w:r w:rsidRPr="00841477">
              <w:rPr>
                <w:rFonts w:cs="Times New Roman"/>
              </w:rPr>
              <w:t>езависимое наследование признаков»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4BC746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</w:t>
            </w:r>
          </w:p>
        </w:tc>
        <w:tc>
          <w:tcPr>
            <w:tcW w:w="992" w:type="dxa"/>
            <w:gridSpan w:val="2"/>
          </w:tcPr>
          <w:p w14:paraId="6F28B7EC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824BD5E" w14:textId="77777777" w:rsidR="003F7982" w:rsidRPr="00841477" w:rsidRDefault="003F7982" w:rsidP="0070671F">
            <w:pPr>
              <w:widowControl/>
              <w:shd w:val="clear" w:color="auto" w:fill="FFFFFF" w:themeFill="background1"/>
              <w:suppressAutoHyphens w:val="0"/>
              <w:rPr>
                <w:rFonts w:eastAsiaTheme="minorEastAsia" w:cs="Times New Roman"/>
                <w:kern w:val="0"/>
                <w:lang w:eastAsia="en-US" w:bidi="ar-SA"/>
              </w:rPr>
            </w:pPr>
          </w:p>
        </w:tc>
      </w:tr>
      <w:tr w:rsidR="003F7982" w:rsidRPr="00841477" w14:paraId="63C085BF" w14:textId="77777777" w:rsidTr="002C7F06">
        <w:tc>
          <w:tcPr>
            <w:tcW w:w="709" w:type="dxa"/>
            <w:shd w:val="clear" w:color="auto" w:fill="auto"/>
          </w:tcPr>
          <w:p w14:paraId="74C6B96A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14:paraId="06C41790" w14:textId="77777777" w:rsidR="003F7982" w:rsidRPr="00841477" w:rsidRDefault="00E77EB8" w:rsidP="0070671F">
            <w:pPr>
              <w:widowControl/>
              <w:shd w:val="clear" w:color="auto" w:fill="FFFFFF" w:themeFill="background1"/>
              <w:suppressAutoHyphens w:val="0"/>
              <w:rPr>
                <w:rFonts w:eastAsiaTheme="majorEastAsia" w:cs="Times New Roman"/>
                <w:bCs/>
                <w:kern w:val="32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Сцепленное наследование. Закон Моргана. Хромосомная теория наследственности.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C8B320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</w:t>
            </w:r>
          </w:p>
        </w:tc>
        <w:tc>
          <w:tcPr>
            <w:tcW w:w="992" w:type="dxa"/>
            <w:gridSpan w:val="2"/>
          </w:tcPr>
          <w:p w14:paraId="4D8C94DC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2537ABA4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4917E0F3" w14:textId="77777777" w:rsidTr="002C7F06">
        <w:tc>
          <w:tcPr>
            <w:tcW w:w="709" w:type="dxa"/>
            <w:shd w:val="clear" w:color="auto" w:fill="auto"/>
          </w:tcPr>
          <w:p w14:paraId="6BD7E20D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14:paraId="5407FB9E" w14:textId="77777777" w:rsidR="003F7982" w:rsidRPr="00841477" w:rsidRDefault="00E77EB8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задач на сцепленное наследование, кроссинговер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4CAFA5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</w:t>
            </w:r>
          </w:p>
        </w:tc>
        <w:tc>
          <w:tcPr>
            <w:tcW w:w="992" w:type="dxa"/>
            <w:gridSpan w:val="2"/>
          </w:tcPr>
          <w:p w14:paraId="05FB1F37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DE94565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1EE18863" w14:textId="77777777" w:rsidTr="002C7F06">
        <w:tc>
          <w:tcPr>
            <w:tcW w:w="709" w:type="dxa"/>
            <w:shd w:val="clear" w:color="auto" w:fill="auto"/>
          </w:tcPr>
          <w:p w14:paraId="341D9907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14:paraId="6E8477B5" w14:textId="77777777" w:rsidR="003F7982" w:rsidRPr="00841477" w:rsidRDefault="00E77EB8" w:rsidP="0070671F">
            <w:pPr>
              <w:suppressAutoHyphens w:val="0"/>
              <w:autoSpaceDE w:val="0"/>
              <w:autoSpaceDN w:val="0"/>
              <w:adjustRightInd w:val="0"/>
              <w:rPr>
                <w:rFonts w:eastAsiaTheme="majorEastAsia"/>
                <w:bCs/>
                <w:kern w:val="32"/>
              </w:rPr>
            </w:pPr>
            <w:r>
              <w:rPr>
                <w:rFonts w:eastAsiaTheme="majorEastAsia"/>
                <w:bCs/>
                <w:kern w:val="32"/>
              </w:rPr>
              <w:t>Генетика пола. Решение задач на сцепленное с полом наследование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F1569C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</w:t>
            </w:r>
          </w:p>
        </w:tc>
        <w:tc>
          <w:tcPr>
            <w:tcW w:w="992" w:type="dxa"/>
            <w:gridSpan w:val="2"/>
          </w:tcPr>
          <w:p w14:paraId="47948240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2755BA87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24E07574" w14:textId="77777777" w:rsidTr="002C7F06">
        <w:tc>
          <w:tcPr>
            <w:tcW w:w="709" w:type="dxa"/>
            <w:shd w:val="clear" w:color="auto" w:fill="auto"/>
          </w:tcPr>
          <w:p w14:paraId="4D3A1269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14:paraId="47E114D2" w14:textId="77777777" w:rsidR="003F7982" w:rsidRPr="00841477" w:rsidRDefault="00E77EB8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cs="Times New Roman"/>
              </w:rPr>
              <w:t>Решение задач на наследование  двух признаков сцепленных с полом.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0E88B7E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</w:t>
            </w:r>
          </w:p>
        </w:tc>
        <w:tc>
          <w:tcPr>
            <w:tcW w:w="992" w:type="dxa"/>
            <w:gridSpan w:val="2"/>
          </w:tcPr>
          <w:p w14:paraId="143C1407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5FD90D4F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5A12CF48" w14:textId="77777777" w:rsidTr="002C7F06">
        <w:tc>
          <w:tcPr>
            <w:tcW w:w="709" w:type="dxa"/>
            <w:shd w:val="clear" w:color="auto" w:fill="auto"/>
          </w:tcPr>
          <w:p w14:paraId="5206B03E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14:paraId="65A410D7" w14:textId="77777777" w:rsidR="003F7982" w:rsidRPr="00841477" w:rsidRDefault="00E77EB8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задач на аутосомное и сцепленное с полом наследование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26EB89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</w:tcPr>
          <w:p w14:paraId="0A26C209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BEE8FE4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2DC7D0D8" w14:textId="77777777" w:rsidTr="002C7F06">
        <w:tc>
          <w:tcPr>
            <w:tcW w:w="709" w:type="dxa"/>
            <w:shd w:val="clear" w:color="auto" w:fill="auto"/>
          </w:tcPr>
          <w:p w14:paraId="1EA6D280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14:paraId="00E64E13" w14:textId="77777777" w:rsidR="003F7982" w:rsidRPr="00841477" w:rsidRDefault="00E77EB8" w:rsidP="0070671F">
            <w:pPr>
              <w:widowControl/>
              <w:shd w:val="clear" w:color="auto" w:fill="FFFFFF" w:themeFill="background1"/>
              <w:suppressAutoHyphens w:val="0"/>
              <w:rPr>
                <w:rFonts w:eastAsiaTheme="minorEastAsia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Решение задач на взаимодействие аллельных генов – </w:t>
            </w:r>
            <w:proofErr w:type="spellStart"/>
            <w:r>
              <w:rPr>
                <w:rFonts w:eastAsia="Times New Roman" w:cs="Times New Roman"/>
                <w:kern w:val="0"/>
                <w:lang w:eastAsia="en-US" w:bidi="ar-SA"/>
              </w:rPr>
              <w:t>кодоминирование</w:t>
            </w:r>
            <w:proofErr w:type="spellEnd"/>
            <w:r>
              <w:rPr>
                <w:rFonts w:eastAsia="Times New Roman" w:cs="Times New Roman"/>
                <w:kern w:val="0"/>
                <w:lang w:eastAsia="en-US" w:bidi="ar-SA"/>
              </w:rPr>
              <w:t>, сверхдоминирование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4DCCA7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</w:tcPr>
          <w:p w14:paraId="29B0DA6B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0B7FF3F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70D42701" w14:textId="77777777" w:rsidTr="002C7F06">
        <w:tc>
          <w:tcPr>
            <w:tcW w:w="709" w:type="dxa"/>
            <w:shd w:val="clear" w:color="auto" w:fill="auto"/>
          </w:tcPr>
          <w:p w14:paraId="65A3AC19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14:paraId="530E1C90" w14:textId="77777777" w:rsidR="003F7982" w:rsidRPr="00841477" w:rsidRDefault="00E77EB8" w:rsidP="0070671F">
            <w:pPr>
              <w:widowControl/>
              <w:shd w:val="clear" w:color="auto" w:fill="FFFFFF" w:themeFill="background1"/>
              <w:suppressAutoHyphens w:val="0"/>
              <w:rPr>
                <w:rFonts w:eastAsiaTheme="minorEastAsia" w:cs="Times New Roman"/>
                <w:kern w:val="0"/>
                <w:lang w:eastAsia="en-US" w:bidi="ar-SA"/>
              </w:rPr>
            </w:pPr>
            <w:r w:rsidRPr="00841477">
              <w:rPr>
                <w:rFonts w:eastAsiaTheme="majorEastAsia"/>
                <w:bCs/>
                <w:kern w:val="32"/>
              </w:rPr>
              <w:t xml:space="preserve">Решение задач на все типы взаимодействия неаллельных генов. Комплементарность. </w:t>
            </w:r>
            <w:proofErr w:type="spellStart"/>
            <w:r w:rsidRPr="00841477">
              <w:rPr>
                <w:rFonts w:eastAsiaTheme="majorEastAsia"/>
                <w:bCs/>
                <w:kern w:val="32"/>
              </w:rPr>
              <w:t>Эпистаз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14:paraId="5F6AA637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</w:tcPr>
          <w:p w14:paraId="19776705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14B7F8E5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09DB5A43" w14:textId="77777777" w:rsidTr="002C7F06">
        <w:tc>
          <w:tcPr>
            <w:tcW w:w="709" w:type="dxa"/>
            <w:shd w:val="clear" w:color="auto" w:fill="auto"/>
          </w:tcPr>
          <w:p w14:paraId="15E94BF3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14:paraId="3213630C" w14:textId="77777777" w:rsidR="003F7982" w:rsidRPr="00841477" w:rsidRDefault="00E77EB8" w:rsidP="0070671F">
            <w:pPr>
              <w:widowControl/>
              <w:shd w:val="clear" w:color="auto" w:fill="FFFFFF" w:themeFill="background1"/>
              <w:suppressAutoHyphens w:val="0"/>
              <w:rPr>
                <w:rFonts w:eastAsiaTheme="minorEastAsia" w:cs="Times New Roman"/>
                <w:kern w:val="0"/>
                <w:lang w:eastAsia="en-US" w:bidi="ar-SA"/>
              </w:rPr>
            </w:pPr>
            <w:r w:rsidRPr="00841477">
              <w:rPr>
                <w:rFonts w:eastAsiaTheme="majorEastAsia"/>
                <w:bCs/>
                <w:kern w:val="32"/>
              </w:rPr>
              <w:t>Решение задач на  типы взаимодействия неаллельных генов. Полимерное действие генов.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CB9EEC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</w:tcPr>
          <w:p w14:paraId="1A9C9C3A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5222468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2E10BD84" w14:textId="77777777" w:rsidTr="002C7F06">
        <w:tc>
          <w:tcPr>
            <w:tcW w:w="709" w:type="dxa"/>
            <w:shd w:val="clear" w:color="auto" w:fill="auto"/>
          </w:tcPr>
          <w:p w14:paraId="3F2283D2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14:paraId="2A27F412" w14:textId="77777777" w:rsidR="003F7982" w:rsidRPr="00841477" w:rsidRDefault="003F7982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iCs/>
                <w:kern w:val="0"/>
                <w:lang w:eastAsia="ru-RU" w:bidi="ar-SA"/>
              </w:rPr>
              <w:t xml:space="preserve">Закономерности изменчивости. </w:t>
            </w:r>
            <w:r w:rsidR="00E77EB8">
              <w:rPr>
                <w:rFonts w:eastAsia="Times New Roman" w:cs="Times New Roman"/>
                <w:kern w:val="0"/>
                <w:lang w:eastAsia="ru-RU" w:bidi="ar-SA"/>
              </w:rPr>
              <w:t>Решение заданий по теме наследственная изменчивость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9CB15C7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1/05</w:t>
            </w:r>
          </w:p>
        </w:tc>
        <w:tc>
          <w:tcPr>
            <w:tcW w:w="992" w:type="dxa"/>
            <w:gridSpan w:val="2"/>
          </w:tcPr>
          <w:p w14:paraId="5F0F58D2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6ACF4ED9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2F93422D" w14:textId="77777777" w:rsidTr="002C7F06">
        <w:tc>
          <w:tcPr>
            <w:tcW w:w="709" w:type="dxa"/>
            <w:shd w:val="clear" w:color="auto" w:fill="auto"/>
          </w:tcPr>
          <w:p w14:paraId="53432CF8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14:paraId="532112E4" w14:textId="77777777" w:rsidR="003F7982" w:rsidRPr="00841477" w:rsidRDefault="00E77EB8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>
              <w:rPr>
                <w:rFonts w:cs="Times New Roman"/>
              </w:rPr>
              <w:t>Модификационная изменчивость. Построение вариационной кривой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6DE84C7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</w:tcPr>
          <w:p w14:paraId="119898DE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262D3692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5B663B50" w14:textId="77777777" w:rsidTr="002C7F06">
        <w:tc>
          <w:tcPr>
            <w:tcW w:w="709" w:type="dxa"/>
            <w:shd w:val="clear" w:color="auto" w:fill="auto"/>
          </w:tcPr>
          <w:p w14:paraId="3F5E8899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t>33.</w:t>
            </w:r>
          </w:p>
          <w:p w14:paraId="28AB1DAA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5387" w:type="dxa"/>
            <w:shd w:val="clear" w:color="auto" w:fill="auto"/>
          </w:tcPr>
          <w:p w14:paraId="479DD28E" w14:textId="77777777" w:rsidR="003F7982" w:rsidRPr="00841477" w:rsidRDefault="003F7982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cs="Times New Roman"/>
              </w:rPr>
              <w:t>Решение задач по теме: «Генетика человека»</w:t>
            </w:r>
            <w:r w:rsidR="00E77EB8">
              <w:rPr>
                <w:rFonts w:cs="Times New Roman"/>
              </w:rPr>
              <w:t>. Решение задач «Родословная человека»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A37C96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</w:tcPr>
          <w:p w14:paraId="76EF48A7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54C3176B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63353A47" w14:textId="77777777" w:rsidTr="002C7F06">
        <w:tc>
          <w:tcPr>
            <w:tcW w:w="709" w:type="dxa"/>
            <w:shd w:val="clear" w:color="auto" w:fill="auto"/>
          </w:tcPr>
          <w:p w14:paraId="7BFE44ED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1477">
              <w:rPr>
                <w:rFonts w:eastAsia="Calibri" w:cs="Times New Roman"/>
                <w:kern w:val="0"/>
                <w:lang w:eastAsia="en-US" w:bidi="ar-SA"/>
              </w:rPr>
              <w:lastRenderedPageBreak/>
              <w:t>34.</w:t>
            </w:r>
          </w:p>
        </w:tc>
        <w:tc>
          <w:tcPr>
            <w:tcW w:w="5387" w:type="dxa"/>
            <w:shd w:val="clear" w:color="auto" w:fill="auto"/>
          </w:tcPr>
          <w:p w14:paraId="64A72245" w14:textId="77777777" w:rsidR="003F7982" w:rsidRPr="00841477" w:rsidRDefault="0037683E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eastAsia="ru-RU" w:bidi="ar-SA"/>
              </w:rPr>
              <w:t>Тематическая контрольная работа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DA99BD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</w:t>
            </w:r>
            <w:r w:rsidRPr="0084147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</w:tcPr>
          <w:p w14:paraId="2F48DE59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1986CB62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6878AD42" w14:textId="77777777" w:rsidTr="003F7982">
        <w:tc>
          <w:tcPr>
            <w:tcW w:w="10207" w:type="dxa"/>
            <w:gridSpan w:val="7"/>
            <w:shd w:val="clear" w:color="auto" w:fill="auto"/>
          </w:tcPr>
          <w:p w14:paraId="0C09A12B" w14:textId="77777777" w:rsidR="003F7982" w:rsidRPr="009B1FA4" w:rsidRDefault="003F7982" w:rsidP="0070671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9B1FA4">
              <w:rPr>
                <w:rFonts w:eastAsia="Times New Roman" w:cs="Times New Roman"/>
                <w:i/>
                <w:kern w:val="0"/>
                <w:lang w:eastAsia="ru-RU" w:bidi="ar-SA"/>
              </w:rPr>
              <w:t>Обобщение – 2 часа</w:t>
            </w:r>
          </w:p>
        </w:tc>
      </w:tr>
      <w:tr w:rsidR="003F7982" w:rsidRPr="00841477" w14:paraId="2FF8A42F" w14:textId="77777777" w:rsidTr="002C7F06">
        <w:tc>
          <w:tcPr>
            <w:tcW w:w="709" w:type="dxa"/>
            <w:shd w:val="clear" w:color="auto" w:fill="auto"/>
          </w:tcPr>
          <w:p w14:paraId="789BB77B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14:paraId="08DAE937" w14:textId="77777777" w:rsidR="003F7982" w:rsidRPr="00841477" w:rsidRDefault="0037683E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eastAsia="ru-RU" w:bidi="ar-SA"/>
              </w:rPr>
              <w:t>Годовая контрольная работа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319C73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1/06</w:t>
            </w:r>
          </w:p>
        </w:tc>
        <w:tc>
          <w:tcPr>
            <w:tcW w:w="992" w:type="dxa"/>
            <w:gridSpan w:val="2"/>
          </w:tcPr>
          <w:p w14:paraId="774BCDD4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22426FE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F7982" w:rsidRPr="00841477" w14:paraId="41C8A416" w14:textId="77777777" w:rsidTr="002C7F06">
        <w:tc>
          <w:tcPr>
            <w:tcW w:w="709" w:type="dxa"/>
            <w:shd w:val="clear" w:color="auto" w:fill="auto"/>
          </w:tcPr>
          <w:p w14:paraId="70BF649B" w14:textId="77777777" w:rsidR="003F7982" w:rsidRPr="00841477" w:rsidRDefault="003F7982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36</w:t>
            </w:r>
            <w:r w:rsidRPr="00841477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9837DB9" w14:textId="77777777" w:rsidR="003F7982" w:rsidRPr="00841477" w:rsidRDefault="003F7982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Итоговое занятие по курсу.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7B264E" w14:textId="77777777" w:rsidR="003F7982" w:rsidRPr="00841477" w:rsidRDefault="003F7982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2/06</w:t>
            </w:r>
          </w:p>
        </w:tc>
        <w:tc>
          <w:tcPr>
            <w:tcW w:w="992" w:type="dxa"/>
            <w:gridSpan w:val="2"/>
          </w:tcPr>
          <w:p w14:paraId="4379612B" w14:textId="77777777" w:rsidR="003F7982" w:rsidRPr="00841477" w:rsidRDefault="003F7982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22917881" w14:textId="77777777" w:rsidR="003F7982" w:rsidRPr="00841477" w:rsidRDefault="003F7982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6D68FC" w:rsidRPr="00841477" w14:paraId="78645AB6" w14:textId="77777777" w:rsidTr="00722F10">
        <w:tc>
          <w:tcPr>
            <w:tcW w:w="10207" w:type="dxa"/>
            <w:gridSpan w:val="7"/>
            <w:shd w:val="clear" w:color="auto" w:fill="auto"/>
          </w:tcPr>
          <w:p w14:paraId="494BB4D0" w14:textId="77777777" w:rsidR="006D68FC" w:rsidRPr="00841477" w:rsidRDefault="006D68FC" w:rsidP="007067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 класс</w:t>
            </w:r>
          </w:p>
        </w:tc>
      </w:tr>
      <w:tr w:rsidR="00021EAB" w:rsidRPr="00841477" w14:paraId="376C4753" w14:textId="77777777" w:rsidTr="00722F10">
        <w:tc>
          <w:tcPr>
            <w:tcW w:w="10207" w:type="dxa"/>
            <w:gridSpan w:val="7"/>
            <w:shd w:val="clear" w:color="auto" w:fill="auto"/>
          </w:tcPr>
          <w:p w14:paraId="3CF8FF70" w14:textId="77777777" w:rsidR="00021EAB" w:rsidRPr="00021EAB" w:rsidRDefault="00021EAB" w:rsidP="0070671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Раздел </w:t>
            </w:r>
            <w:r>
              <w:rPr>
                <w:rFonts w:eastAsia="Times New Roman" w:cs="Times New Roman"/>
                <w:i/>
                <w:kern w:val="0"/>
                <w:lang w:val="en-US" w:eastAsia="ru-RU" w:bidi="ar-SA"/>
              </w:rPr>
              <w:t>IV</w:t>
            </w:r>
            <w:r>
              <w:rPr>
                <w:rFonts w:eastAsia="Times New Roman" w:cs="Times New Roman"/>
                <w:i/>
                <w:kern w:val="0"/>
                <w:lang w:eastAsia="ru-RU" w:bidi="ar-SA"/>
              </w:rPr>
              <w:t>. Вид –</w:t>
            </w:r>
            <w:r w:rsidR="00D161CF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 19</w:t>
            </w:r>
            <w:r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 часов</w:t>
            </w:r>
          </w:p>
        </w:tc>
      </w:tr>
      <w:tr w:rsidR="008F1E9C" w:rsidRPr="00841477" w14:paraId="4AFB6602" w14:textId="77777777" w:rsidTr="002C7F06">
        <w:tc>
          <w:tcPr>
            <w:tcW w:w="709" w:type="dxa"/>
            <w:shd w:val="clear" w:color="auto" w:fill="auto"/>
          </w:tcPr>
          <w:p w14:paraId="4FF91A9C" w14:textId="77777777" w:rsidR="008F1E9C" w:rsidRDefault="006D68FC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227EBC3F" w14:textId="77777777" w:rsidR="008F1E9C" w:rsidRPr="00841477" w:rsidRDefault="006D68FC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теме</w:t>
            </w:r>
            <w:r w:rsidR="00701D06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701D06">
              <w:rPr>
                <w:rFonts w:eastAsia="Times New Roman" w:cs="Times New Roman"/>
                <w:kern w:val="0"/>
                <w:lang w:eastAsia="ru-RU" w:bidi="ar-SA"/>
              </w:rPr>
              <w:t>Основные идеи возникновения и развития жизни на Земле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08941A" w14:textId="77777777" w:rsidR="008F1E9C" w:rsidRDefault="00701D06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1/09</w:t>
            </w:r>
          </w:p>
        </w:tc>
        <w:tc>
          <w:tcPr>
            <w:tcW w:w="992" w:type="dxa"/>
            <w:gridSpan w:val="2"/>
          </w:tcPr>
          <w:p w14:paraId="2B2693C5" w14:textId="77777777" w:rsidR="008F1E9C" w:rsidRPr="00841477" w:rsidRDefault="008F1E9C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1FFBCD2" w14:textId="77777777" w:rsidR="008F1E9C" w:rsidRPr="00841477" w:rsidRDefault="008F1E9C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1E9C" w:rsidRPr="00841477" w14:paraId="15BE2FD9" w14:textId="77777777" w:rsidTr="002C7F06">
        <w:tc>
          <w:tcPr>
            <w:tcW w:w="709" w:type="dxa"/>
            <w:shd w:val="clear" w:color="auto" w:fill="auto"/>
          </w:tcPr>
          <w:p w14:paraId="29852A87" w14:textId="77777777" w:rsidR="008F1E9C" w:rsidRDefault="00701D06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74BD58AD" w14:textId="77777777" w:rsidR="008F1E9C" w:rsidRPr="00841477" w:rsidRDefault="00021EAB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Решение заданий по теме: </w:t>
            </w:r>
            <w:r w:rsidR="00701D06">
              <w:rPr>
                <w:rFonts w:eastAsia="Times New Roman" w:cs="Times New Roman"/>
                <w:kern w:val="0"/>
                <w:lang w:eastAsia="ru-RU" w:bidi="ar-SA"/>
              </w:rPr>
              <w:t>Идеи креационизма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и трансформизма, их отличие от эволюционной идеи Ч. Дарвина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FFEAAC" w14:textId="77777777" w:rsidR="008F1E9C" w:rsidRDefault="00021EAB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2/09</w:t>
            </w:r>
          </w:p>
        </w:tc>
        <w:tc>
          <w:tcPr>
            <w:tcW w:w="992" w:type="dxa"/>
            <w:gridSpan w:val="2"/>
          </w:tcPr>
          <w:p w14:paraId="5ADA8BD8" w14:textId="77777777" w:rsidR="008F1E9C" w:rsidRPr="00841477" w:rsidRDefault="008F1E9C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D33C2A0" w14:textId="77777777" w:rsidR="008F1E9C" w:rsidRPr="00841477" w:rsidRDefault="008F1E9C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1E9C" w:rsidRPr="00841477" w14:paraId="797E9746" w14:textId="77777777" w:rsidTr="002C7F06">
        <w:tc>
          <w:tcPr>
            <w:tcW w:w="709" w:type="dxa"/>
            <w:shd w:val="clear" w:color="auto" w:fill="auto"/>
          </w:tcPr>
          <w:p w14:paraId="3C3E4264" w14:textId="77777777" w:rsidR="008F1E9C" w:rsidRDefault="00021EAB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3B85D6C3" w14:textId="77777777" w:rsidR="008F1E9C" w:rsidRPr="00841477" w:rsidRDefault="003C0543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на определение критериев вида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8CC7EA" w14:textId="77777777" w:rsidR="008F1E9C" w:rsidRDefault="00021EAB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3/09</w:t>
            </w:r>
          </w:p>
        </w:tc>
        <w:tc>
          <w:tcPr>
            <w:tcW w:w="992" w:type="dxa"/>
            <w:gridSpan w:val="2"/>
          </w:tcPr>
          <w:p w14:paraId="6BDE2403" w14:textId="77777777" w:rsidR="008F1E9C" w:rsidRPr="00841477" w:rsidRDefault="008F1E9C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44187649" w14:textId="77777777" w:rsidR="008F1E9C" w:rsidRPr="00841477" w:rsidRDefault="008F1E9C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1E9C" w:rsidRPr="00841477" w14:paraId="051B9889" w14:textId="77777777" w:rsidTr="002C7F06">
        <w:tc>
          <w:tcPr>
            <w:tcW w:w="709" w:type="dxa"/>
            <w:shd w:val="clear" w:color="auto" w:fill="auto"/>
          </w:tcPr>
          <w:p w14:paraId="087E4095" w14:textId="77777777" w:rsidR="008F1E9C" w:rsidRDefault="00021EAB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6E805A2F" w14:textId="77777777" w:rsidR="008F1E9C" w:rsidRPr="00841477" w:rsidRDefault="003C0543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на определение форм естественного отбора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10B6E8" w14:textId="77777777" w:rsidR="008F1E9C" w:rsidRDefault="00021EAB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4/09</w:t>
            </w:r>
          </w:p>
        </w:tc>
        <w:tc>
          <w:tcPr>
            <w:tcW w:w="992" w:type="dxa"/>
            <w:gridSpan w:val="2"/>
          </w:tcPr>
          <w:p w14:paraId="1545C99C" w14:textId="77777777" w:rsidR="008F1E9C" w:rsidRPr="00841477" w:rsidRDefault="008F1E9C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1542BA8" w14:textId="77777777" w:rsidR="008F1E9C" w:rsidRPr="00841477" w:rsidRDefault="008F1E9C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1E9C" w:rsidRPr="00841477" w14:paraId="6EB8CF87" w14:textId="77777777" w:rsidTr="002C7F06">
        <w:tc>
          <w:tcPr>
            <w:tcW w:w="709" w:type="dxa"/>
            <w:shd w:val="clear" w:color="auto" w:fill="auto"/>
          </w:tcPr>
          <w:p w14:paraId="0EB784B5" w14:textId="77777777" w:rsidR="008F1E9C" w:rsidRDefault="00021EAB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14:paraId="316ACB6D" w14:textId="77777777" w:rsidR="008F1E9C" w:rsidRPr="00841477" w:rsidRDefault="00E112A2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теме Видообразование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90AECDC" w14:textId="77777777" w:rsidR="008F1E9C" w:rsidRDefault="00021EAB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1/10</w:t>
            </w:r>
          </w:p>
        </w:tc>
        <w:tc>
          <w:tcPr>
            <w:tcW w:w="992" w:type="dxa"/>
            <w:gridSpan w:val="2"/>
          </w:tcPr>
          <w:p w14:paraId="632DB313" w14:textId="77777777" w:rsidR="008F1E9C" w:rsidRPr="00841477" w:rsidRDefault="008F1E9C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6B3BC31B" w14:textId="77777777" w:rsidR="008F1E9C" w:rsidRPr="00841477" w:rsidRDefault="008F1E9C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1E9C" w:rsidRPr="00841477" w14:paraId="56D695A7" w14:textId="77777777" w:rsidTr="002C7F06">
        <w:tc>
          <w:tcPr>
            <w:tcW w:w="709" w:type="dxa"/>
            <w:shd w:val="clear" w:color="auto" w:fill="auto"/>
          </w:tcPr>
          <w:p w14:paraId="42FE5D76" w14:textId="77777777" w:rsidR="008F1E9C" w:rsidRDefault="00021EAB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14:paraId="3354559B" w14:textId="77777777" w:rsidR="008F1E9C" w:rsidRPr="00841477" w:rsidRDefault="00E112A2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на соподчинение систематических единиц у растений и животных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64D7B3" w14:textId="77777777" w:rsidR="008F1E9C" w:rsidRDefault="00021EAB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2/10</w:t>
            </w:r>
          </w:p>
        </w:tc>
        <w:tc>
          <w:tcPr>
            <w:tcW w:w="992" w:type="dxa"/>
            <w:gridSpan w:val="2"/>
          </w:tcPr>
          <w:p w14:paraId="48B3D74D" w14:textId="77777777" w:rsidR="008F1E9C" w:rsidRPr="00841477" w:rsidRDefault="008F1E9C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65786AE" w14:textId="77777777" w:rsidR="008F1E9C" w:rsidRPr="00841477" w:rsidRDefault="008F1E9C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1E9C" w:rsidRPr="00841477" w14:paraId="38C2FAAB" w14:textId="77777777" w:rsidTr="002C7F06">
        <w:tc>
          <w:tcPr>
            <w:tcW w:w="709" w:type="dxa"/>
            <w:shd w:val="clear" w:color="auto" w:fill="auto"/>
          </w:tcPr>
          <w:p w14:paraId="01381CB6" w14:textId="77777777" w:rsidR="008F1E9C" w:rsidRDefault="00021EAB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14:paraId="60B21AF4" w14:textId="77777777" w:rsidR="008F1E9C" w:rsidRPr="00841477" w:rsidRDefault="003C3CA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на определение биологического пути и общие закономерности развития органического мира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C0DC42" w14:textId="77777777" w:rsidR="008F1E9C" w:rsidRDefault="00021EAB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3/10</w:t>
            </w:r>
          </w:p>
        </w:tc>
        <w:tc>
          <w:tcPr>
            <w:tcW w:w="992" w:type="dxa"/>
            <w:gridSpan w:val="2"/>
          </w:tcPr>
          <w:p w14:paraId="20CE9836" w14:textId="77777777" w:rsidR="008F1E9C" w:rsidRPr="00841477" w:rsidRDefault="008F1E9C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0B206FE" w14:textId="77777777" w:rsidR="008F1E9C" w:rsidRPr="00841477" w:rsidRDefault="008F1E9C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021EAB" w:rsidRPr="00841477" w14:paraId="6AADF660" w14:textId="77777777" w:rsidTr="002C7F06">
        <w:tc>
          <w:tcPr>
            <w:tcW w:w="709" w:type="dxa"/>
            <w:shd w:val="clear" w:color="auto" w:fill="auto"/>
          </w:tcPr>
          <w:p w14:paraId="2B173509" w14:textId="77777777" w:rsidR="00021EAB" w:rsidRDefault="00021EAB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14:paraId="345A559D" w14:textId="77777777" w:rsidR="00021EAB" w:rsidRPr="00841477" w:rsidRDefault="003C3CA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r w:rsidR="004B433B">
              <w:rPr>
                <w:rFonts w:eastAsia="Times New Roman" w:cs="Times New Roman"/>
                <w:kern w:val="0"/>
                <w:lang w:eastAsia="ru-RU" w:bidi="ar-SA"/>
              </w:rPr>
              <w:t>ешение заданий по теме Доказательства эволюции органического мира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933C7C" w14:textId="77777777" w:rsidR="00021EAB" w:rsidRDefault="00021EAB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4/10</w:t>
            </w:r>
          </w:p>
        </w:tc>
        <w:tc>
          <w:tcPr>
            <w:tcW w:w="992" w:type="dxa"/>
            <w:gridSpan w:val="2"/>
          </w:tcPr>
          <w:p w14:paraId="1384095D" w14:textId="77777777" w:rsidR="00021EAB" w:rsidRPr="00841477" w:rsidRDefault="00021EAB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4B67DD9F" w14:textId="77777777" w:rsidR="00021EAB" w:rsidRPr="00841477" w:rsidRDefault="00021EAB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53F0FCD2" w14:textId="77777777" w:rsidTr="002C7F06">
        <w:tc>
          <w:tcPr>
            <w:tcW w:w="709" w:type="dxa"/>
            <w:shd w:val="clear" w:color="auto" w:fill="auto"/>
          </w:tcPr>
          <w:p w14:paraId="2ED1A402" w14:textId="77777777" w:rsidR="003C3CAD" w:rsidRDefault="003C3CA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14:paraId="3B8DA01E" w14:textId="77777777" w:rsidR="003C3CAD" w:rsidRDefault="004B433B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теме Современные представления о возникновении жизни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446C00" w14:textId="77777777" w:rsidR="003C3CAD" w:rsidRDefault="00D1083D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="003C3C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/11</w:t>
            </w:r>
          </w:p>
        </w:tc>
        <w:tc>
          <w:tcPr>
            <w:tcW w:w="992" w:type="dxa"/>
            <w:gridSpan w:val="2"/>
          </w:tcPr>
          <w:p w14:paraId="32F01252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EFB90DB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312C77E2" w14:textId="77777777" w:rsidTr="002C7F06">
        <w:tc>
          <w:tcPr>
            <w:tcW w:w="709" w:type="dxa"/>
            <w:shd w:val="clear" w:color="auto" w:fill="auto"/>
          </w:tcPr>
          <w:p w14:paraId="5F1FE745" w14:textId="77777777" w:rsidR="003C3CAD" w:rsidRDefault="003C3CA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14:paraId="65F819E1" w14:textId="77777777" w:rsidR="003C3CAD" w:rsidRDefault="003C3CA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теме Возникновение и развитие жизни на Земле в Архейскую и Протерозойскую эры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05C871" w14:textId="77777777" w:rsidR="003C3CAD" w:rsidRDefault="00D1083D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  <w:r w:rsidR="003C3C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/11</w:t>
            </w:r>
          </w:p>
        </w:tc>
        <w:tc>
          <w:tcPr>
            <w:tcW w:w="992" w:type="dxa"/>
            <w:gridSpan w:val="2"/>
          </w:tcPr>
          <w:p w14:paraId="4AE792FB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0FE91CF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0F58EBAD" w14:textId="77777777" w:rsidTr="002C7F06">
        <w:tc>
          <w:tcPr>
            <w:tcW w:w="709" w:type="dxa"/>
            <w:shd w:val="clear" w:color="auto" w:fill="auto"/>
          </w:tcPr>
          <w:p w14:paraId="11FFF019" w14:textId="77777777" w:rsidR="003C3CAD" w:rsidRDefault="003C3CA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14:paraId="22AA9E24" w14:textId="77777777" w:rsidR="003C3CAD" w:rsidRDefault="003C3CA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теме Развитие жизни на Земле в Палеозойскую эру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818141" w14:textId="77777777" w:rsidR="003C3CAD" w:rsidRDefault="00D1083D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  <w:r w:rsidR="003C3C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/11</w:t>
            </w:r>
          </w:p>
        </w:tc>
        <w:tc>
          <w:tcPr>
            <w:tcW w:w="992" w:type="dxa"/>
            <w:gridSpan w:val="2"/>
          </w:tcPr>
          <w:p w14:paraId="31485A9A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FC8A46E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42003134" w14:textId="77777777" w:rsidTr="002C7F06">
        <w:tc>
          <w:tcPr>
            <w:tcW w:w="709" w:type="dxa"/>
            <w:shd w:val="clear" w:color="auto" w:fill="auto"/>
          </w:tcPr>
          <w:p w14:paraId="61560BE9" w14:textId="77777777" w:rsidR="003C3CAD" w:rsidRDefault="003C3CA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14:paraId="3D13CF19" w14:textId="77777777" w:rsidR="003C3CAD" w:rsidRDefault="003C3CA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теме Развитие жизни на Земле в Мезозойскую и Кайнозойскую эры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BFCC9AC" w14:textId="77777777" w:rsidR="003C3CAD" w:rsidRDefault="00D1083D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4/11</w:t>
            </w:r>
          </w:p>
        </w:tc>
        <w:tc>
          <w:tcPr>
            <w:tcW w:w="992" w:type="dxa"/>
            <w:gridSpan w:val="2"/>
          </w:tcPr>
          <w:p w14:paraId="6BD1B249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66B17C73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1918D0CE" w14:textId="77777777" w:rsidTr="002C7F06">
        <w:tc>
          <w:tcPr>
            <w:tcW w:w="709" w:type="dxa"/>
            <w:shd w:val="clear" w:color="auto" w:fill="auto"/>
          </w:tcPr>
          <w:p w14:paraId="1C6C612C" w14:textId="77777777" w:rsidR="003C3CAD" w:rsidRDefault="003C3CA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14:paraId="04D8A131" w14:textId="77777777" w:rsidR="003C3CAD" w:rsidRDefault="003C3CA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Эволюции и жизненным циклам Растений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5AC7DDE" w14:textId="77777777" w:rsidR="003C3CAD" w:rsidRDefault="00D161CF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="003C3C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/12</w:t>
            </w:r>
          </w:p>
        </w:tc>
        <w:tc>
          <w:tcPr>
            <w:tcW w:w="992" w:type="dxa"/>
            <w:gridSpan w:val="2"/>
          </w:tcPr>
          <w:p w14:paraId="45654F71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5AA578D1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4B3EE122" w14:textId="77777777" w:rsidTr="002C7F06">
        <w:tc>
          <w:tcPr>
            <w:tcW w:w="709" w:type="dxa"/>
            <w:shd w:val="clear" w:color="auto" w:fill="auto"/>
          </w:tcPr>
          <w:p w14:paraId="680F315F" w14:textId="77777777" w:rsidR="003C3CAD" w:rsidRDefault="003C3CA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14:paraId="29E5EEBE" w14:textId="77777777" w:rsidR="003C3CAD" w:rsidRDefault="003C3CA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Эволюции и жизненным циклам Растений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04B1B5" w14:textId="77777777" w:rsidR="003C3CAD" w:rsidRDefault="00D161CF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  <w:r w:rsidR="003C3C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/12</w:t>
            </w:r>
          </w:p>
        </w:tc>
        <w:tc>
          <w:tcPr>
            <w:tcW w:w="992" w:type="dxa"/>
            <w:gridSpan w:val="2"/>
          </w:tcPr>
          <w:p w14:paraId="50225FEB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51C69B41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15FEE880" w14:textId="77777777" w:rsidTr="002C7F06">
        <w:tc>
          <w:tcPr>
            <w:tcW w:w="709" w:type="dxa"/>
            <w:shd w:val="clear" w:color="auto" w:fill="auto"/>
          </w:tcPr>
          <w:p w14:paraId="464FAAFF" w14:textId="77777777" w:rsidR="003C3CAD" w:rsidRDefault="003C3CA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14:paraId="795FC3B6" w14:textId="77777777" w:rsidR="003C3CAD" w:rsidRDefault="003C3CA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Эволюции Животных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9E41D78" w14:textId="77777777" w:rsidR="003C3CAD" w:rsidRDefault="00D161CF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  <w:r w:rsidR="003C3C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/12</w:t>
            </w:r>
          </w:p>
        </w:tc>
        <w:tc>
          <w:tcPr>
            <w:tcW w:w="992" w:type="dxa"/>
            <w:gridSpan w:val="2"/>
          </w:tcPr>
          <w:p w14:paraId="6F4B6446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A52CFE9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395024AB" w14:textId="77777777" w:rsidTr="002C7F06">
        <w:tc>
          <w:tcPr>
            <w:tcW w:w="709" w:type="dxa"/>
            <w:shd w:val="clear" w:color="auto" w:fill="auto"/>
          </w:tcPr>
          <w:p w14:paraId="6F2A3B95" w14:textId="77777777" w:rsidR="003C3CAD" w:rsidRDefault="003C3CA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14:paraId="423CAF1A" w14:textId="77777777" w:rsidR="003C3CAD" w:rsidRDefault="003C3CA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Эволюции Животных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16488C" w14:textId="77777777" w:rsidR="003C3CAD" w:rsidRDefault="00D161CF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4/12</w:t>
            </w:r>
          </w:p>
        </w:tc>
        <w:tc>
          <w:tcPr>
            <w:tcW w:w="992" w:type="dxa"/>
            <w:gridSpan w:val="2"/>
          </w:tcPr>
          <w:p w14:paraId="4AE9DD01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8D04768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3E250484" w14:textId="77777777" w:rsidTr="002C7F06">
        <w:tc>
          <w:tcPr>
            <w:tcW w:w="709" w:type="dxa"/>
            <w:shd w:val="clear" w:color="auto" w:fill="auto"/>
          </w:tcPr>
          <w:p w14:paraId="529B7D53" w14:textId="77777777" w:rsidR="003C3CAD" w:rsidRDefault="003C3CA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14:paraId="3223C4C0" w14:textId="77777777" w:rsidR="003C3CAD" w:rsidRDefault="003C3CA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теме Положение человека в системе органического мира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3FCD4C" w14:textId="77777777" w:rsidR="003C3CAD" w:rsidRDefault="00D161CF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  <w:r w:rsidR="003C3C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/01</w:t>
            </w:r>
          </w:p>
        </w:tc>
        <w:tc>
          <w:tcPr>
            <w:tcW w:w="992" w:type="dxa"/>
            <w:gridSpan w:val="2"/>
          </w:tcPr>
          <w:p w14:paraId="27B3A464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1B66A9E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61CE9F5C" w14:textId="77777777" w:rsidTr="002C7F06">
        <w:tc>
          <w:tcPr>
            <w:tcW w:w="709" w:type="dxa"/>
            <w:shd w:val="clear" w:color="auto" w:fill="auto"/>
          </w:tcPr>
          <w:p w14:paraId="2D2B22FB" w14:textId="77777777" w:rsidR="003C3CAD" w:rsidRDefault="003C3CA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14:paraId="6AE9C7A7" w14:textId="77777777" w:rsidR="003C3CAD" w:rsidRDefault="003C3CA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на определение стадий развития человека и человеческих рас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9D5505" w14:textId="77777777" w:rsidR="003C3CAD" w:rsidRDefault="00D161CF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  <w:r w:rsidR="003C3C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/01</w:t>
            </w:r>
          </w:p>
        </w:tc>
        <w:tc>
          <w:tcPr>
            <w:tcW w:w="992" w:type="dxa"/>
            <w:gridSpan w:val="2"/>
          </w:tcPr>
          <w:p w14:paraId="1FD36454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BBCB73F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01CD287B" w14:textId="77777777" w:rsidTr="002C7F06">
        <w:tc>
          <w:tcPr>
            <w:tcW w:w="709" w:type="dxa"/>
            <w:shd w:val="clear" w:color="auto" w:fill="auto"/>
          </w:tcPr>
          <w:p w14:paraId="4EC48475" w14:textId="77777777" w:rsidR="003C3CAD" w:rsidRDefault="003C3CAD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14:paraId="641A55E4" w14:textId="77777777" w:rsidR="003C3CAD" w:rsidRDefault="003C3CA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Тематическая контрольная работа по теме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5E006A" w14:textId="77777777" w:rsidR="003C3CAD" w:rsidRDefault="00D161CF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4/01</w:t>
            </w:r>
          </w:p>
        </w:tc>
        <w:tc>
          <w:tcPr>
            <w:tcW w:w="992" w:type="dxa"/>
            <w:gridSpan w:val="2"/>
          </w:tcPr>
          <w:p w14:paraId="6E42D49F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14E3CA1B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4E5549B2" w14:textId="77777777" w:rsidTr="00722F10">
        <w:tc>
          <w:tcPr>
            <w:tcW w:w="10207" w:type="dxa"/>
            <w:gridSpan w:val="7"/>
            <w:shd w:val="clear" w:color="auto" w:fill="auto"/>
          </w:tcPr>
          <w:p w14:paraId="3696B2C7" w14:textId="77777777" w:rsidR="003C3CAD" w:rsidRPr="00D161CF" w:rsidRDefault="003C3CAD" w:rsidP="0070671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161CF">
              <w:rPr>
                <w:rFonts w:eastAsia="Times New Roman" w:cs="Times New Roman"/>
                <w:i/>
                <w:kern w:val="0"/>
                <w:lang w:eastAsia="ru-RU" w:bidi="ar-SA"/>
              </w:rPr>
              <w:t>Р</w:t>
            </w:r>
            <w:r w:rsidR="00D161CF" w:rsidRPr="00D161CF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аздел </w:t>
            </w:r>
            <w:r w:rsidR="00D161CF" w:rsidRPr="00D161CF">
              <w:rPr>
                <w:rFonts w:eastAsia="Times New Roman" w:cs="Times New Roman"/>
                <w:i/>
                <w:kern w:val="0"/>
                <w:lang w:val="en-US" w:eastAsia="ru-RU" w:bidi="ar-SA"/>
              </w:rPr>
              <w:t>V</w:t>
            </w:r>
            <w:r w:rsidR="00D161CF" w:rsidRPr="00D161CF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.  Экосистема – </w:t>
            </w:r>
            <w:r w:rsidRPr="00D161CF">
              <w:rPr>
                <w:rFonts w:eastAsia="Times New Roman" w:cs="Times New Roman"/>
                <w:i/>
                <w:kern w:val="0"/>
                <w:lang w:eastAsia="ru-RU" w:bidi="ar-SA"/>
              </w:rPr>
              <w:t>11</w:t>
            </w:r>
            <w:r w:rsidR="00D161CF" w:rsidRPr="00D161CF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 часов</w:t>
            </w:r>
          </w:p>
        </w:tc>
      </w:tr>
      <w:tr w:rsidR="003C3CAD" w:rsidRPr="00841477" w14:paraId="02FBB435" w14:textId="77777777" w:rsidTr="002C7F06">
        <w:tc>
          <w:tcPr>
            <w:tcW w:w="709" w:type="dxa"/>
            <w:shd w:val="clear" w:color="auto" w:fill="auto"/>
          </w:tcPr>
          <w:p w14:paraId="38F9147F" w14:textId="77777777" w:rsidR="003C3CAD" w:rsidRDefault="00D161CF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14:paraId="46941604" w14:textId="77777777" w:rsidR="003C3CAD" w:rsidRPr="00841477" w:rsidRDefault="00D1083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на приспособления к разным средам обитания, влияние экологических факторов среды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1D750A" w14:textId="77777777" w:rsidR="003C3CAD" w:rsidRDefault="00D161CF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1/02</w:t>
            </w:r>
          </w:p>
        </w:tc>
        <w:tc>
          <w:tcPr>
            <w:tcW w:w="992" w:type="dxa"/>
            <w:gridSpan w:val="2"/>
          </w:tcPr>
          <w:p w14:paraId="171FD574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B4C8E4B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6B7A0E3B" w14:textId="77777777" w:rsidTr="002C7F06">
        <w:tc>
          <w:tcPr>
            <w:tcW w:w="709" w:type="dxa"/>
            <w:shd w:val="clear" w:color="auto" w:fill="auto"/>
          </w:tcPr>
          <w:p w14:paraId="0D3D0A62" w14:textId="77777777" w:rsidR="003C3CAD" w:rsidRDefault="00D161CF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21</w:t>
            </w:r>
            <w:r w:rsidR="00E3709C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9C3FCC2" w14:textId="77777777" w:rsidR="003C3CAD" w:rsidRPr="00841477" w:rsidRDefault="00D1083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Решение заданий на структуру экосистемы. Пищевые уровни, пищевые цепи и сети.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C4A749" w14:textId="77777777" w:rsidR="003C3CAD" w:rsidRDefault="00D161CF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2/02</w:t>
            </w:r>
          </w:p>
        </w:tc>
        <w:tc>
          <w:tcPr>
            <w:tcW w:w="992" w:type="dxa"/>
            <w:gridSpan w:val="2"/>
          </w:tcPr>
          <w:p w14:paraId="09528027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D0B098C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54DCDA55" w14:textId="77777777" w:rsidTr="002C7F06">
        <w:tc>
          <w:tcPr>
            <w:tcW w:w="709" w:type="dxa"/>
            <w:shd w:val="clear" w:color="auto" w:fill="auto"/>
          </w:tcPr>
          <w:p w14:paraId="4480ED7C" w14:textId="77777777" w:rsidR="003C3CAD" w:rsidRDefault="00D161CF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22</w:t>
            </w:r>
            <w:r w:rsidR="00E3709C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1239839" w14:textId="77777777" w:rsidR="003C3CAD" w:rsidRPr="00841477" w:rsidRDefault="00D1083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на круговорот веществ и распределение энергии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9384F1" w14:textId="77777777" w:rsidR="003C3CAD" w:rsidRDefault="00D161CF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3/02</w:t>
            </w:r>
          </w:p>
        </w:tc>
        <w:tc>
          <w:tcPr>
            <w:tcW w:w="992" w:type="dxa"/>
            <w:gridSpan w:val="2"/>
          </w:tcPr>
          <w:p w14:paraId="4F600145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11D8750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4EC3F835" w14:textId="77777777" w:rsidTr="002C7F06">
        <w:tc>
          <w:tcPr>
            <w:tcW w:w="709" w:type="dxa"/>
            <w:shd w:val="clear" w:color="auto" w:fill="auto"/>
          </w:tcPr>
          <w:p w14:paraId="37B0D9A7" w14:textId="77777777" w:rsidR="003C3CAD" w:rsidRDefault="00D161CF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14:paraId="169AAF4A" w14:textId="77777777" w:rsidR="003C3CAD" w:rsidRPr="00841477" w:rsidRDefault="00D1083D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Решение заданий на причины устойчивости и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смены экосистем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4378A2" w14:textId="77777777" w:rsidR="003C3CAD" w:rsidRDefault="00D161CF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4/02</w:t>
            </w:r>
          </w:p>
        </w:tc>
        <w:tc>
          <w:tcPr>
            <w:tcW w:w="992" w:type="dxa"/>
            <w:gridSpan w:val="2"/>
          </w:tcPr>
          <w:p w14:paraId="0277B506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4568564F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C3CAD" w:rsidRPr="00841477" w14:paraId="4C9163CB" w14:textId="77777777" w:rsidTr="002C7F06">
        <w:tc>
          <w:tcPr>
            <w:tcW w:w="709" w:type="dxa"/>
            <w:shd w:val="clear" w:color="auto" w:fill="auto"/>
          </w:tcPr>
          <w:p w14:paraId="4F15DC20" w14:textId="77777777" w:rsidR="003C3CAD" w:rsidRDefault="00D161CF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14:paraId="14AA8D6C" w14:textId="77777777" w:rsidR="003C3CAD" w:rsidRPr="00841477" w:rsidRDefault="00E3709C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на распознавание экосистем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001AE2" w14:textId="77777777" w:rsidR="003C3CAD" w:rsidRDefault="00D161CF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1/03</w:t>
            </w:r>
          </w:p>
        </w:tc>
        <w:tc>
          <w:tcPr>
            <w:tcW w:w="992" w:type="dxa"/>
            <w:gridSpan w:val="2"/>
          </w:tcPr>
          <w:p w14:paraId="15144837" w14:textId="77777777" w:rsidR="003C3CAD" w:rsidRPr="00841477" w:rsidRDefault="003C3CAD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4623200D" w14:textId="77777777" w:rsidR="003C3CAD" w:rsidRPr="00841477" w:rsidRDefault="003C3CAD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A6DA9" w:rsidRPr="00841477" w14:paraId="1CA519A9" w14:textId="77777777" w:rsidTr="002C7F06">
        <w:tc>
          <w:tcPr>
            <w:tcW w:w="709" w:type="dxa"/>
            <w:shd w:val="clear" w:color="auto" w:fill="auto"/>
          </w:tcPr>
          <w:p w14:paraId="00AE511F" w14:textId="77777777" w:rsidR="005A6DA9" w:rsidRDefault="005A6DA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14:paraId="3A6AB4BB" w14:textId="77777777" w:rsidR="005A6DA9" w:rsidRPr="00841477" w:rsidRDefault="00E3709C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на отличительные особенности естественных экосистем и агроценозов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A432B1" w14:textId="77777777" w:rsidR="005A6DA9" w:rsidRDefault="005A6DA9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2/03</w:t>
            </w:r>
          </w:p>
        </w:tc>
        <w:tc>
          <w:tcPr>
            <w:tcW w:w="992" w:type="dxa"/>
            <w:gridSpan w:val="2"/>
          </w:tcPr>
          <w:p w14:paraId="78397D8C" w14:textId="77777777" w:rsidR="005A6DA9" w:rsidRPr="00841477" w:rsidRDefault="005A6DA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50926E7A" w14:textId="77777777" w:rsidR="005A6DA9" w:rsidRPr="00841477" w:rsidRDefault="005A6DA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A6DA9" w:rsidRPr="00841477" w14:paraId="72829735" w14:textId="77777777" w:rsidTr="002C7F06">
        <w:tc>
          <w:tcPr>
            <w:tcW w:w="709" w:type="dxa"/>
            <w:shd w:val="clear" w:color="auto" w:fill="auto"/>
          </w:tcPr>
          <w:p w14:paraId="04D62BFC" w14:textId="77777777" w:rsidR="005A6DA9" w:rsidRDefault="005A6DA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14:paraId="27620FE1" w14:textId="77777777" w:rsidR="005A6DA9" w:rsidRPr="00841477" w:rsidRDefault="00E3709C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на роль живых организмов в биосфере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080074" w14:textId="77777777" w:rsidR="005A6DA9" w:rsidRDefault="005A6DA9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3/03</w:t>
            </w:r>
          </w:p>
        </w:tc>
        <w:tc>
          <w:tcPr>
            <w:tcW w:w="992" w:type="dxa"/>
            <w:gridSpan w:val="2"/>
          </w:tcPr>
          <w:p w14:paraId="66065A8C" w14:textId="77777777" w:rsidR="005A6DA9" w:rsidRPr="00841477" w:rsidRDefault="005A6DA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1CCCA92B" w14:textId="77777777" w:rsidR="005A6DA9" w:rsidRPr="00841477" w:rsidRDefault="005A6DA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A6DA9" w:rsidRPr="00841477" w14:paraId="3F940716" w14:textId="77777777" w:rsidTr="002C7F06">
        <w:tc>
          <w:tcPr>
            <w:tcW w:w="709" w:type="dxa"/>
            <w:shd w:val="clear" w:color="auto" w:fill="auto"/>
          </w:tcPr>
          <w:p w14:paraId="16EFBC20" w14:textId="77777777" w:rsidR="005A6DA9" w:rsidRDefault="005A6DA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14:paraId="0610D273" w14:textId="77777777" w:rsidR="005A6DA9" w:rsidRPr="00841477" w:rsidRDefault="005A6DA9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влиянию человека на биосферу. Виды загрязнения и пути их решения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E662971" w14:textId="77777777" w:rsidR="005A6DA9" w:rsidRDefault="005A6DA9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4/03</w:t>
            </w:r>
          </w:p>
        </w:tc>
        <w:tc>
          <w:tcPr>
            <w:tcW w:w="992" w:type="dxa"/>
            <w:gridSpan w:val="2"/>
          </w:tcPr>
          <w:p w14:paraId="4050BF93" w14:textId="77777777" w:rsidR="005A6DA9" w:rsidRPr="00841477" w:rsidRDefault="005A6DA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74D236FA" w14:textId="77777777" w:rsidR="005A6DA9" w:rsidRPr="00841477" w:rsidRDefault="005A6DA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A6DA9" w:rsidRPr="00841477" w14:paraId="41CE9C03" w14:textId="77777777" w:rsidTr="002C7F06">
        <w:tc>
          <w:tcPr>
            <w:tcW w:w="709" w:type="dxa"/>
            <w:shd w:val="clear" w:color="auto" w:fill="auto"/>
          </w:tcPr>
          <w:p w14:paraId="2CE0B0FC" w14:textId="77777777" w:rsidR="005A6DA9" w:rsidRDefault="005A6DA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14:paraId="42F26CCB" w14:textId="77777777" w:rsidR="005A6DA9" w:rsidRPr="00841477" w:rsidRDefault="005A6DA9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по заданий по теме Человек и его здоровье. Влияние природных и антропогенных факторов на здоровье человека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94478E4" w14:textId="77777777" w:rsidR="005A6DA9" w:rsidRDefault="005A6DA9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1/04</w:t>
            </w:r>
          </w:p>
        </w:tc>
        <w:tc>
          <w:tcPr>
            <w:tcW w:w="992" w:type="dxa"/>
            <w:gridSpan w:val="2"/>
          </w:tcPr>
          <w:p w14:paraId="02DEB82B" w14:textId="77777777" w:rsidR="005A6DA9" w:rsidRPr="00841477" w:rsidRDefault="005A6DA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54C0E55" w14:textId="77777777" w:rsidR="005A6DA9" w:rsidRPr="00841477" w:rsidRDefault="005A6DA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A6DA9" w:rsidRPr="00841477" w14:paraId="7E92081E" w14:textId="77777777" w:rsidTr="002C7F06">
        <w:tc>
          <w:tcPr>
            <w:tcW w:w="709" w:type="dxa"/>
            <w:shd w:val="clear" w:color="auto" w:fill="auto"/>
          </w:tcPr>
          <w:p w14:paraId="2E43F45C" w14:textId="77777777" w:rsidR="005A6DA9" w:rsidRDefault="005A6DA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29</w:t>
            </w:r>
            <w:r w:rsidR="00E3709C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0023C07" w14:textId="77777777" w:rsidR="005A6DA9" w:rsidRPr="00841477" w:rsidRDefault="005A6DA9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Решение заданий по основам бионики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C57A68" w14:textId="77777777" w:rsidR="005A6DA9" w:rsidRDefault="005A6DA9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2/04</w:t>
            </w:r>
          </w:p>
        </w:tc>
        <w:tc>
          <w:tcPr>
            <w:tcW w:w="992" w:type="dxa"/>
            <w:gridSpan w:val="2"/>
          </w:tcPr>
          <w:p w14:paraId="62F5EBE1" w14:textId="77777777" w:rsidR="005A6DA9" w:rsidRPr="00841477" w:rsidRDefault="005A6DA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F67075C" w14:textId="77777777" w:rsidR="005A6DA9" w:rsidRPr="00841477" w:rsidRDefault="005A6DA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A6DA9" w:rsidRPr="00841477" w14:paraId="08DDC58B" w14:textId="77777777" w:rsidTr="002C7F06">
        <w:tc>
          <w:tcPr>
            <w:tcW w:w="709" w:type="dxa"/>
            <w:shd w:val="clear" w:color="auto" w:fill="auto"/>
          </w:tcPr>
          <w:p w14:paraId="434E73D7" w14:textId="77777777" w:rsidR="005A6DA9" w:rsidRDefault="005A6DA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14:paraId="33BECC35" w14:textId="77777777" w:rsidR="005A6DA9" w:rsidRPr="00841477" w:rsidRDefault="005A6DA9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Тематическая контрольная работа по теме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ACE392" w14:textId="77777777" w:rsidR="005A6DA9" w:rsidRDefault="005A6DA9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3/04</w:t>
            </w:r>
          </w:p>
        </w:tc>
        <w:tc>
          <w:tcPr>
            <w:tcW w:w="992" w:type="dxa"/>
            <w:gridSpan w:val="2"/>
          </w:tcPr>
          <w:p w14:paraId="38A33B78" w14:textId="77777777" w:rsidR="005A6DA9" w:rsidRPr="00841477" w:rsidRDefault="005A6DA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692D45DB" w14:textId="77777777" w:rsidR="005A6DA9" w:rsidRPr="00841477" w:rsidRDefault="005A6DA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A6DA9" w:rsidRPr="00841477" w14:paraId="1BAD3DA0" w14:textId="77777777" w:rsidTr="00722F10">
        <w:tc>
          <w:tcPr>
            <w:tcW w:w="10207" w:type="dxa"/>
            <w:gridSpan w:val="7"/>
            <w:shd w:val="clear" w:color="auto" w:fill="auto"/>
          </w:tcPr>
          <w:p w14:paraId="3EF016F3" w14:textId="77777777" w:rsidR="005A6DA9" w:rsidRPr="00D161CF" w:rsidRDefault="005A6DA9" w:rsidP="0070671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161CF">
              <w:rPr>
                <w:rFonts w:eastAsia="Times New Roman" w:cs="Times New Roman"/>
                <w:i/>
                <w:kern w:val="0"/>
                <w:lang w:eastAsia="ru-RU" w:bidi="ar-SA"/>
              </w:rPr>
              <w:t>Обобщение – 4 часа</w:t>
            </w:r>
          </w:p>
        </w:tc>
      </w:tr>
      <w:tr w:rsidR="005A6DA9" w:rsidRPr="00841477" w14:paraId="0E2FD3E9" w14:textId="77777777" w:rsidTr="002C7F06">
        <w:tc>
          <w:tcPr>
            <w:tcW w:w="709" w:type="dxa"/>
            <w:shd w:val="clear" w:color="auto" w:fill="auto"/>
          </w:tcPr>
          <w:p w14:paraId="6021D254" w14:textId="77777777" w:rsidR="005A6DA9" w:rsidRDefault="005A6DA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14:paraId="0C8ECAFE" w14:textId="77777777" w:rsidR="005A6DA9" w:rsidRPr="00841477" w:rsidRDefault="005A6DA9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Обобщение по основам цитологии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0E2A05" w14:textId="77777777" w:rsidR="005A6DA9" w:rsidRDefault="005A6DA9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4/04</w:t>
            </w:r>
          </w:p>
        </w:tc>
        <w:tc>
          <w:tcPr>
            <w:tcW w:w="992" w:type="dxa"/>
            <w:gridSpan w:val="2"/>
          </w:tcPr>
          <w:p w14:paraId="036EE10E" w14:textId="77777777" w:rsidR="005A6DA9" w:rsidRPr="00841477" w:rsidRDefault="005A6DA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4FBC8464" w14:textId="77777777" w:rsidR="005A6DA9" w:rsidRPr="00841477" w:rsidRDefault="005A6DA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A6DA9" w:rsidRPr="00841477" w14:paraId="0C2E1E4F" w14:textId="77777777" w:rsidTr="002C7F06">
        <w:tc>
          <w:tcPr>
            <w:tcW w:w="709" w:type="dxa"/>
            <w:shd w:val="clear" w:color="auto" w:fill="auto"/>
          </w:tcPr>
          <w:p w14:paraId="5BE1547B" w14:textId="77777777" w:rsidR="005A6DA9" w:rsidRDefault="005A6DA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14:paraId="6E72CD6B" w14:textId="77777777" w:rsidR="005A6DA9" w:rsidRPr="00841477" w:rsidRDefault="005A6DA9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Обобщение по основам генетики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3F80CD" w14:textId="77777777" w:rsidR="005A6DA9" w:rsidRDefault="005A6DA9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1/05</w:t>
            </w:r>
          </w:p>
        </w:tc>
        <w:tc>
          <w:tcPr>
            <w:tcW w:w="992" w:type="dxa"/>
            <w:gridSpan w:val="2"/>
          </w:tcPr>
          <w:p w14:paraId="303D06ED" w14:textId="77777777" w:rsidR="005A6DA9" w:rsidRPr="00841477" w:rsidRDefault="005A6DA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303F6C65" w14:textId="77777777" w:rsidR="005A6DA9" w:rsidRPr="00841477" w:rsidRDefault="005A6DA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A6DA9" w:rsidRPr="00841477" w14:paraId="628E5777" w14:textId="77777777" w:rsidTr="002C7F06">
        <w:tc>
          <w:tcPr>
            <w:tcW w:w="709" w:type="dxa"/>
            <w:shd w:val="clear" w:color="auto" w:fill="auto"/>
          </w:tcPr>
          <w:p w14:paraId="604D7857" w14:textId="77777777" w:rsidR="005A6DA9" w:rsidRDefault="005A6DA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14:paraId="170E91ED" w14:textId="77777777" w:rsidR="005A6DA9" w:rsidRPr="00841477" w:rsidRDefault="005A6DA9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Контрольная работа по курсу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00EF4A" w14:textId="77777777" w:rsidR="005A6DA9" w:rsidRDefault="005A6DA9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2/05</w:t>
            </w:r>
          </w:p>
        </w:tc>
        <w:tc>
          <w:tcPr>
            <w:tcW w:w="992" w:type="dxa"/>
            <w:gridSpan w:val="2"/>
          </w:tcPr>
          <w:p w14:paraId="2FE8BA95" w14:textId="77777777" w:rsidR="005A6DA9" w:rsidRPr="00841477" w:rsidRDefault="005A6DA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0E4AB1A9" w14:textId="77777777" w:rsidR="005A6DA9" w:rsidRPr="00841477" w:rsidRDefault="005A6DA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A6DA9" w:rsidRPr="00841477" w14:paraId="4A9D7096" w14:textId="77777777" w:rsidTr="002C7F06">
        <w:tc>
          <w:tcPr>
            <w:tcW w:w="709" w:type="dxa"/>
            <w:shd w:val="clear" w:color="auto" w:fill="auto"/>
          </w:tcPr>
          <w:p w14:paraId="09BE5D7B" w14:textId="77777777" w:rsidR="005A6DA9" w:rsidRDefault="005A6DA9" w:rsidP="007067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14:paraId="6714E4B7" w14:textId="77777777" w:rsidR="005A6DA9" w:rsidRPr="00841477" w:rsidRDefault="005A6DA9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Итоговое занятие по курсу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9720B1" w14:textId="77777777" w:rsidR="005A6DA9" w:rsidRDefault="005A6DA9" w:rsidP="0070671F">
            <w:pPr>
              <w:widowControl/>
              <w:suppressAutoHyphens w:val="0"/>
              <w:ind w:right="-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3/05</w:t>
            </w:r>
          </w:p>
        </w:tc>
        <w:tc>
          <w:tcPr>
            <w:tcW w:w="992" w:type="dxa"/>
            <w:gridSpan w:val="2"/>
          </w:tcPr>
          <w:p w14:paraId="6BCDE277" w14:textId="77777777" w:rsidR="005A6DA9" w:rsidRPr="00841477" w:rsidRDefault="005A6DA9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5475E9F6" w14:textId="77777777" w:rsidR="005A6DA9" w:rsidRPr="00841477" w:rsidRDefault="005A6DA9" w:rsidP="0070671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14F50BC1" w14:textId="77777777" w:rsidR="00221A85" w:rsidRPr="00841477" w:rsidRDefault="00221A85" w:rsidP="0070671F"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14:paraId="17D095C0" w14:textId="77777777" w:rsidR="00743E94" w:rsidRPr="00841477" w:rsidRDefault="00743E94" w:rsidP="0070671F">
      <w:pPr>
        <w:widowControl/>
        <w:suppressAutoHyphens w:val="0"/>
        <w:autoSpaceDE w:val="0"/>
        <w:autoSpaceDN w:val="0"/>
        <w:adjustRightInd w:val="0"/>
        <w:ind w:left="571"/>
        <w:jc w:val="center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t>Учебно- техническое обеспечение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521"/>
      </w:tblGrid>
      <w:tr w:rsidR="00743E94" w:rsidRPr="00841477" w14:paraId="39B14396" w14:textId="77777777" w:rsidTr="002C7F06">
        <w:tc>
          <w:tcPr>
            <w:tcW w:w="993" w:type="dxa"/>
            <w:shd w:val="clear" w:color="auto" w:fill="auto"/>
          </w:tcPr>
          <w:p w14:paraId="380DA7CA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№ п.п.</w:t>
            </w:r>
          </w:p>
        </w:tc>
        <w:tc>
          <w:tcPr>
            <w:tcW w:w="2693" w:type="dxa"/>
            <w:shd w:val="clear" w:color="auto" w:fill="auto"/>
          </w:tcPr>
          <w:p w14:paraId="7EEABD55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Средства</w:t>
            </w:r>
          </w:p>
        </w:tc>
        <w:tc>
          <w:tcPr>
            <w:tcW w:w="6521" w:type="dxa"/>
            <w:shd w:val="clear" w:color="auto" w:fill="auto"/>
          </w:tcPr>
          <w:p w14:paraId="0E6E54A0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Перечень средств</w:t>
            </w:r>
          </w:p>
        </w:tc>
      </w:tr>
      <w:tr w:rsidR="00743E94" w:rsidRPr="00841477" w14:paraId="24CFD2EC" w14:textId="77777777" w:rsidTr="002C7F06">
        <w:tc>
          <w:tcPr>
            <w:tcW w:w="993" w:type="dxa"/>
            <w:shd w:val="clear" w:color="auto" w:fill="auto"/>
          </w:tcPr>
          <w:p w14:paraId="607A9394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597C768C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Учебно- лабораторное оборудование и приборы</w:t>
            </w:r>
          </w:p>
        </w:tc>
        <w:tc>
          <w:tcPr>
            <w:tcW w:w="6521" w:type="dxa"/>
            <w:shd w:val="clear" w:color="auto" w:fill="auto"/>
          </w:tcPr>
          <w:p w14:paraId="16DCB446" w14:textId="77777777" w:rsidR="00743E94" w:rsidRPr="00841477" w:rsidRDefault="00743E94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i/>
                <w:kern w:val="0"/>
                <w:lang w:eastAsia="ru-RU" w:bidi="ar-SA"/>
              </w:rPr>
              <w:t>Лабораторное оборудование и приборы :</w:t>
            </w:r>
          </w:p>
          <w:p w14:paraId="2BFCABFC" w14:textId="77777777" w:rsidR="00743E94" w:rsidRPr="00841477" w:rsidRDefault="00743E94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Микроскоп учебный</w:t>
            </w:r>
          </w:p>
          <w:p w14:paraId="175EB220" w14:textId="77777777" w:rsidR="00743E94" w:rsidRPr="00841477" w:rsidRDefault="00743E94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Капельница с пипеткой</w:t>
            </w:r>
          </w:p>
          <w:p w14:paraId="26E4255B" w14:textId="77777777" w:rsidR="00743E94" w:rsidRPr="00841477" w:rsidRDefault="00743E94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Мензурка 50 мл</w:t>
            </w:r>
          </w:p>
          <w:p w14:paraId="1979E296" w14:textId="77777777" w:rsidR="00743E94" w:rsidRPr="00841477" w:rsidRDefault="00743E94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Палочка стеклянная</w:t>
            </w:r>
          </w:p>
          <w:p w14:paraId="73F655C0" w14:textId="77777777" w:rsidR="00743E94" w:rsidRPr="00841477" w:rsidRDefault="00743E94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Стекло покровное 18/18</w:t>
            </w:r>
          </w:p>
          <w:p w14:paraId="4C44AEF8" w14:textId="77777777" w:rsidR="00743E94" w:rsidRPr="00841477" w:rsidRDefault="00743E94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Стекло предметное</w:t>
            </w:r>
          </w:p>
          <w:p w14:paraId="01F942A1" w14:textId="77777777" w:rsidR="00743E94" w:rsidRPr="00841477" w:rsidRDefault="00743E94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Фильтровальная бумага</w:t>
            </w:r>
          </w:p>
          <w:p w14:paraId="527DC87E" w14:textId="77777777" w:rsidR="00743E94" w:rsidRPr="00841477" w:rsidRDefault="00743E94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Чашка Петри 100</w:t>
            </w:r>
          </w:p>
          <w:p w14:paraId="3E8177D9" w14:textId="77777777" w:rsidR="00743E94" w:rsidRPr="00841477" w:rsidRDefault="00743E94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i/>
                <w:kern w:val="0"/>
                <w:lang w:eastAsia="ru-RU" w:bidi="ar-SA"/>
              </w:rPr>
              <w:t>Набор микропрепаратов</w:t>
            </w:r>
          </w:p>
          <w:p w14:paraId="07DF83CC" w14:textId="77777777" w:rsidR="00743E94" w:rsidRPr="00841477" w:rsidRDefault="00743E94" w:rsidP="0070671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по общей биологии, ботанике, зоологии и анатомии человека(гистология тканей)</w:t>
            </w:r>
          </w:p>
        </w:tc>
      </w:tr>
      <w:tr w:rsidR="00743E94" w:rsidRPr="00841477" w14:paraId="4EC6D2A9" w14:textId="77777777" w:rsidTr="002C7F06">
        <w:tc>
          <w:tcPr>
            <w:tcW w:w="993" w:type="dxa"/>
            <w:shd w:val="clear" w:color="auto" w:fill="auto"/>
          </w:tcPr>
          <w:p w14:paraId="53DB68D9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235220C1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6521" w:type="dxa"/>
            <w:shd w:val="clear" w:color="auto" w:fill="auto"/>
          </w:tcPr>
          <w:p w14:paraId="20BF5060" w14:textId="77777777" w:rsidR="00743E94" w:rsidRPr="00841477" w:rsidRDefault="00743E94" w:rsidP="0070671F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i/>
                <w:kern w:val="0"/>
                <w:lang w:eastAsia="ru-RU" w:bidi="ar-SA"/>
              </w:rPr>
              <w:t>Технические средства обучения:</w:t>
            </w:r>
          </w:p>
          <w:p w14:paraId="667B388E" w14:textId="77777777" w:rsidR="00743E94" w:rsidRPr="00841477" w:rsidRDefault="00743E94" w:rsidP="0070671F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contextualSpacing/>
              <w:rPr>
                <w:rFonts w:eastAsiaTheme="minorEastAsia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 xml:space="preserve">Персональный компьютер </w:t>
            </w:r>
            <w:r w:rsidR="0037683E">
              <w:rPr>
                <w:rFonts w:eastAsia="Times New Roman" w:cs="Times New Roman"/>
                <w:kern w:val="0"/>
                <w:lang w:eastAsia="ru-RU" w:bidi="ar-SA"/>
              </w:rPr>
              <w:t>–</w:t>
            </w: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 xml:space="preserve"> рабочее место учителя</w:t>
            </w:r>
          </w:p>
          <w:p w14:paraId="20359CF1" w14:textId="77777777" w:rsidR="00743E94" w:rsidRPr="00841477" w:rsidRDefault="00743E94" w:rsidP="0070671F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contextualSpacing/>
              <w:rPr>
                <w:rFonts w:eastAsiaTheme="minorEastAsia" w:cs="Times New Roman"/>
                <w:kern w:val="0"/>
                <w:lang w:eastAsia="en-US" w:bidi="ar-SA"/>
              </w:rPr>
            </w:pPr>
            <w:r w:rsidRPr="00841477">
              <w:rPr>
                <w:rFonts w:eastAsiaTheme="minorEastAsia" w:cs="Times New Roman"/>
                <w:kern w:val="0"/>
                <w:lang w:eastAsia="en-US" w:bidi="ar-SA"/>
              </w:rPr>
              <w:t>Интерактивная доска</w:t>
            </w:r>
          </w:p>
          <w:p w14:paraId="43D29EF8" w14:textId="77777777" w:rsidR="00743E94" w:rsidRPr="0037683E" w:rsidRDefault="00743E94" w:rsidP="0070671F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contextualSpacing/>
              <w:rPr>
                <w:rFonts w:eastAsiaTheme="minorEastAsia" w:cs="Times New Roman"/>
                <w:kern w:val="0"/>
                <w:lang w:eastAsia="en-US" w:bidi="ar-SA"/>
              </w:rPr>
            </w:pPr>
            <w:r w:rsidRPr="00841477">
              <w:rPr>
                <w:rFonts w:eastAsiaTheme="minorEastAsia" w:cs="Times New Roman"/>
                <w:kern w:val="0"/>
                <w:lang w:eastAsia="en-US" w:bidi="ar-SA"/>
              </w:rPr>
              <w:t>Мультимедийный проектор</w:t>
            </w:r>
          </w:p>
          <w:p w14:paraId="02296CA2" w14:textId="77777777" w:rsidR="00743E94" w:rsidRPr="0037683E" w:rsidRDefault="00743E94" w:rsidP="0070671F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contextualSpacing/>
              <w:rPr>
                <w:rFonts w:eastAsiaTheme="minorEastAsia" w:cs="Times New Roman"/>
                <w:kern w:val="0"/>
                <w:lang w:eastAsia="en-US" w:bidi="ar-SA"/>
              </w:rPr>
            </w:pPr>
            <w:r w:rsidRPr="00841477">
              <w:rPr>
                <w:rFonts w:eastAsiaTheme="minorEastAsia" w:cs="Times New Roman"/>
                <w:kern w:val="0"/>
                <w:lang w:eastAsia="en-US" w:bidi="ar-SA"/>
              </w:rPr>
              <w:t>Оргтехника</w:t>
            </w: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14:paraId="0A3942D8" w14:textId="77777777" w:rsidR="00743E94" w:rsidRPr="00841477" w:rsidRDefault="00743E94" w:rsidP="0070671F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contextualSpacing/>
              <w:rPr>
                <w:rFonts w:eastAsiaTheme="minorEastAsia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Мобильный компьютерный класс ( ноутбуки -15 шт.)</w:t>
            </w:r>
          </w:p>
          <w:p w14:paraId="51C61097" w14:textId="77777777" w:rsidR="00743E94" w:rsidRPr="00841477" w:rsidRDefault="00743E94" w:rsidP="0070671F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contextualSpacing/>
              <w:rPr>
                <w:rFonts w:eastAsiaTheme="minorEastAsia" w:cs="Times New Roman"/>
                <w:kern w:val="0"/>
                <w:lang w:eastAsia="en-US" w:bidi="ar-SA"/>
              </w:rPr>
            </w:pPr>
            <w:r w:rsidRPr="00841477">
              <w:rPr>
                <w:rFonts w:eastAsiaTheme="minorEastAsia" w:cs="Times New Roman"/>
                <w:kern w:val="0"/>
                <w:lang w:eastAsia="en-US" w:bidi="ar-SA"/>
              </w:rPr>
              <w:t>Интернет ресурс</w:t>
            </w:r>
          </w:p>
          <w:p w14:paraId="36776390" w14:textId="77777777" w:rsidR="00743E94" w:rsidRPr="00841477" w:rsidRDefault="00743E94" w:rsidP="0070671F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contextualSpacing/>
              <w:rPr>
                <w:rFonts w:eastAsiaTheme="minorEastAsia" w:cs="Times New Roman"/>
                <w:kern w:val="0"/>
                <w:lang w:eastAsia="en-US" w:bidi="ar-SA"/>
              </w:rPr>
            </w:pPr>
            <w:r w:rsidRPr="00841477">
              <w:rPr>
                <w:rFonts w:eastAsiaTheme="minorEastAsia" w:cs="Times New Roman"/>
                <w:kern w:val="0"/>
                <w:lang w:eastAsia="en-US" w:bidi="ar-SA"/>
              </w:rPr>
              <w:t>Дидактические ресурсы кабинета биологии</w:t>
            </w:r>
          </w:p>
          <w:p w14:paraId="1D335964" w14:textId="77777777" w:rsidR="00743E94" w:rsidRPr="00841477" w:rsidRDefault="00743E94" w:rsidP="0070671F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contextualSpacing/>
              <w:rPr>
                <w:rFonts w:eastAsiaTheme="minorEastAsia" w:cs="Times New Roman"/>
                <w:kern w:val="0"/>
                <w:lang w:eastAsia="en-US" w:bidi="ar-SA"/>
              </w:rPr>
            </w:pPr>
            <w:r w:rsidRPr="00841477">
              <w:rPr>
                <w:rFonts w:eastAsiaTheme="minorEastAsia" w:cs="Times New Roman"/>
                <w:kern w:val="0"/>
                <w:lang w:eastAsia="en-US" w:bidi="ar-SA"/>
              </w:rPr>
              <w:t>Ресурс школьной библиотеки</w:t>
            </w:r>
          </w:p>
          <w:p w14:paraId="55F90F25" w14:textId="77777777" w:rsidR="00743E94" w:rsidRPr="00841477" w:rsidRDefault="00743E94" w:rsidP="0070671F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contextualSpacing/>
              <w:rPr>
                <w:rFonts w:eastAsiaTheme="minorEastAsia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 xml:space="preserve">Учебно-практическое и учебно-лабораторное оборудование </w:t>
            </w:r>
          </w:p>
        </w:tc>
      </w:tr>
      <w:tr w:rsidR="00743E94" w:rsidRPr="00841477" w14:paraId="05BA0B16" w14:textId="77777777" w:rsidTr="002C7F06">
        <w:tc>
          <w:tcPr>
            <w:tcW w:w="993" w:type="dxa"/>
            <w:shd w:val="clear" w:color="auto" w:fill="auto"/>
          </w:tcPr>
          <w:p w14:paraId="3C8C7D87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74B87F9A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Цифровые образовательные ресурсы</w:t>
            </w:r>
          </w:p>
        </w:tc>
        <w:tc>
          <w:tcPr>
            <w:tcW w:w="6521" w:type="dxa"/>
            <w:shd w:val="clear" w:color="auto" w:fill="auto"/>
          </w:tcPr>
          <w:p w14:paraId="650435CC" w14:textId="77777777" w:rsidR="00743E94" w:rsidRPr="00841477" w:rsidRDefault="0037683E" w:rsidP="0070671F">
            <w:pPr>
              <w:pStyle w:val="Style4"/>
              <w:widowControl/>
              <w:tabs>
                <w:tab w:val="left" w:pos="8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биология 10 и </w:t>
            </w:r>
            <w:r w:rsidR="00743E94" w:rsidRPr="00841477">
              <w:rPr>
                <w:rFonts w:ascii="Times New Roman" w:hAnsi="Times New Roman" w:cs="Times New Roman"/>
              </w:rPr>
              <w:t xml:space="preserve">11 класс. Мультимедийное приложение к учебнику В.И. </w:t>
            </w:r>
            <w:proofErr w:type="spellStart"/>
            <w:r w:rsidR="00743E94" w:rsidRPr="00841477">
              <w:rPr>
                <w:rFonts w:ascii="Times New Roman" w:hAnsi="Times New Roman" w:cs="Times New Roman"/>
              </w:rPr>
              <w:t>Сивоглазова</w:t>
            </w:r>
            <w:proofErr w:type="spellEnd"/>
            <w:r w:rsidR="00743E94" w:rsidRPr="008414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И.Б. Агафоновой, .</w:t>
            </w:r>
            <w:r w:rsidR="00743E94" w:rsidRPr="00841477">
              <w:rPr>
                <w:rFonts w:ascii="Times New Roman" w:hAnsi="Times New Roman" w:cs="Times New Roman"/>
              </w:rPr>
              <w:t>Электронное у</w:t>
            </w:r>
            <w:r>
              <w:rPr>
                <w:rFonts w:ascii="Times New Roman" w:hAnsi="Times New Roman" w:cs="Times New Roman"/>
              </w:rPr>
              <w:t>чебное издание.- М.: Просвещение, 2019</w:t>
            </w:r>
            <w:r w:rsidR="00743E94" w:rsidRPr="00841477">
              <w:rPr>
                <w:rFonts w:ascii="Times New Roman" w:hAnsi="Times New Roman" w:cs="Times New Roman"/>
              </w:rPr>
              <w:t>.</w:t>
            </w:r>
          </w:p>
          <w:p w14:paraId="6D90C0E0" w14:textId="77777777" w:rsidR="00743E94" w:rsidRPr="00841477" w:rsidRDefault="0037683E" w:rsidP="0070671F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Решу ЕГЭ.</w:t>
            </w:r>
          </w:p>
          <w:p w14:paraId="6544558C" w14:textId="77777777" w:rsidR="00743E94" w:rsidRPr="00841477" w:rsidRDefault="00743E94" w:rsidP="007067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Интернет-ресурсы:</w:t>
            </w:r>
          </w:p>
          <w:p w14:paraId="0992C596" w14:textId="77777777" w:rsidR="00743E94" w:rsidRPr="00841477" w:rsidRDefault="00743E94" w:rsidP="0070671F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eastAsiaTheme="minorEastAsia" w:cs="Times New Roman"/>
                <w:i/>
                <w:kern w:val="0"/>
                <w:lang w:eastAsia="en-US" w:bidi="ar-SA"/>
              </w:rPr>
            </w:pPr>
          </w:p>
          <w:p w14:paraId="5EB2CA48" w14:textId="77777777" w:rsidR="00743E94" w:rsidRPr="00841477" w:rsidRDefault="00743E94" w:rsidP="00722F10">
            <w:pPr>
              <w:widowControl/>
              <w:shd w:val="clear" w:color="auto" w:fill="FFFFFF" w:themeFill="background1"/>
              <w:suppressAutoHyphens w:val="0"/>
              <w:ind w:left="720"/>
              <w:contextualSpacing/>
              <w:rPr>
                <w:rFonts w:eastAsiaTheme="minorEastAsia" w:cs="Times New Roman"/>
                <w:kern w:val="0"/>
                <w:lang w:eastAsia="en-US" w:bidi="ar-SA"/>
              </w:rPr>
            </w:pPr>
            <w:r w:rsidRPr="00841477">
              <w:rPr>
                <w:rFonts w:eastAsiaTheme="minorEastAsia" w:cs="Times New Roman"/>
                <w:kern w:val="0"/>
                <w:lang w:eastAsia="en-US" w:bidi="ar-SA"/>
              </w:rPr>
              <w:lastRenderedPageBreak/>
              <w:t>http://www.fipi.ru</w:t>
            </w:r>
            <w:r w:rsidRPr="00841477">
              <w:rPr>
                <w:rFonts w:cs="Times New Roman"/>
              </w:rPr>
              <w:t xml:space="preserve"> </w:t>
            </w:r>
            <w:r w:rsidR="0037683E">
              <w:rPr>
                <w:rFonts w:cs="Times New Roman"/>
              </w:rPr>
              <w:t>–</w:t>
            </w:r>
            <w:r w:rsidRPr="00841477">
              <w:rPr>
                <w:rFonts w:cs="Times New Roman"/>
              </w:rPr>
              <w:t xml:space="preserve"> Федеральный институт педагогических измерений</w:t>
            </w:r>
            <w:r w:rsidRPr="00841477">
              <w:rPr>
                <w:rStyle w:val="apple-converted-space"/>
                <w:rFonts w:cs="Times New Roman"/>
              </w:rPr>
              <w:t> (Открытый банк заданий ЕГЭ)</w:t>
            </w:r>
          </w:p>
          <w:p w14:paraId="0C070E3E" w14:textId="77777777" w:rsidR="00743E94" w:rsidRPr="00841477" w:rsidRDefault="00743E94" w:rsidP="00722F10">
            <w:pPr>
              <w:pStyle w:val="a3"/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4D480510" w14:textId="77777777" w:rsidR="00743E94" w:rsidRPr="00841477" w:rsidRDefault="00743E94" w:rsidP="0070671F">
      <w:pPr>
        <w:widowControl/>
        <w:suppressAutoHyphens w:val="0"/>
        <w:autoSpaceDE w:val="0"/>
        <w:autoSpaceDN w:val="0"/>
        <w:adjustRightInd w:val="0"/>
        <w:spacing w:before="235"/>
        <w:ind w:left="571"/>
        <w:jc w:val="center"/>
        <w:rPr>
          <w:rFonts w:eastAsia="Times New Roman" w:cs="Times New Roman"/>
          <w:kern w:val="0"/>
          <w:lang w:eastAsia="ru-RU" w:bidi="ar-SA"/>
        </w:rPr>
      </w:pPr>
      <w:r w:rsidRPr="00841477">
        <w:rPr>
          <w:rFonts w:eastAsia="Times New Roman" w:cs="Times New Roman"/>
          <w:kern w:val="0"/>
          <w:lang w:eastAsia="ru-RU" w:bidi="ar-SA"/>
        </w:rPr>
        <w:lastRenderedPageBreak/>
        <w:t>Список используемой литературы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50"/>
        <w:gridCol w:w="2494"/>
        <w:gridCol w:w="3012"/>
      </w:tblGrid>
      <w:tr w:rsidR="00743E94" w:rsidRPr="00841477" w14:paraId="1899A9DE" w14:textId="77777777" w:rsidTr="002C7F06">
        <w:tc>
          <w:tcPr>
            <w:tcW w:w="709" w:type="dxa"/>
            <w:shd w:val="clear" w:color="auto" w:fill="auto"/>
          </w:tcPr>
          <w:p w14:paraId="5EF707E2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3850" w:type="dxa"/>
            <w:shd w:val="clear" w:color="auto" w:fill="auto"/>
          </w:tcPr>
          <w:p w14:paraId="45F65779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2494" w:type="dxa"/>
            <w:shd w:val="clear" w:color="auto" w:fill="auto"/>
          </w:tcPr>
          <w:p w14:paraId="168685CA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Автор</w:t>
            </w:r>
          </w:p>
        </w:tc>
        <w:tc>
          <w:tcPr>
            <w:tcW w:w="3012" w:type="dxa"/>
            <w:shd w:val="clear" w:color="auto" w:fill="auto"/>
          </w:tcPr>
          <w:p w14:paraId="41C75F23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Издательство и год издания</w:t>
            </w:r>
          </w:p>
        </w:tc>
      </w:tr>
      <w:tr w:rsidR="00743E94" w:rsidRPr="00841477" w14:paraId="3E9D2A99" w14:textId="77777777" w:rsidTr="002C7F06">
        <w:tc>
          <w:tcPr>
            <w:tcW w:w="709" w:type="dxa"/>
            <w:shd w:val="clear" w:color="auto" w:fill="auto"/>
          </w:tcPr>
          <w:p w14:paraId="5A166F8E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3850" w:type="dxa"/>
            <w:shd w:val="clear" w:color="auto" w:fill="auto"/>
          </w:tcPr>
          <w:p w14:paraId="29C2867C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Биология. Большой справочник для школьников и поступающих в вузы</w:t>
            </w:r>
          </w:p>
        </w:tc>
        <w:tc>
          <w:tcPr>
            <w:tcW w:w="2494" w:type="dxa"/>
            <w:shd w:val="clear" w:color="auto" w:fill="auto"/>
          </w:tcPr>
          <w:p w14:paraId="26AE0C1B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 xml:space="preserve">Батуев А.С., </w:t>
            </w:r>
            <w:proofErr w:type="spellStart"/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Гуленкова</w:t>
            </w:r>
            <w:proofErr w:type="spellEnd"/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 xml:space="preserve"> М.А., </w:t>
            </w:r>
            <w:proofErr w:type="spellStart"/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Еленевский</w:t>
            </w:r>
            <w:proofErr w:type="spellEnd"/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 xml:space="preserve"> А.Г.</w:t>
            </w:r>
          </w:p>
        </w:tc>
        <w:tc>
          <w:tcPr>
            <w:tcW w:w="3012" w:type="dxa"/>
            <w:shd w:val="clear" w:color="auto" w:fill="auto"/>
          </w:tcPr>
          <w:p w14:paraId="7E131F1A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М.: Дрофа</w:t>
            </w:r>
          </w:p>
        </w:tc>
      </w:tr>
      <w:tr w:rsidR="00743E94" w:rsidRPr="00841477" w14:paraId="668C219E" w14:textId="77777777" w:rsidTr="002C7F06">
        <w:tc>
          <w:tcPr>
            <w:tcW w:w="709" w:type="dxa"/>
            <w:shd w:val="clear" w:color="auto" w:fill="auto"/>
          </w:tcPr>
          <w:p w14:paraId="2E77F6B1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3850" w:type="dxa"/>
            <w:shd w:val="clear" w:color="auto" w:fill="auto"/>
          </w:tcPr>
          <w:p w14:paraId="4B3FA63D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Биология в таблицах 6-11 классы. Справочное пособие.</w:t>
            </w:r>
          </w:p>
        </w:tc>
        <w:tc>
          <w:tcPr>
            <w:tcW w:w="2494" w:type="dxa"/>
            <w:shd w:val="clear" w:color="auto" w:fill="auto"/>
          </w:tcPr>
          <w:p w14:paraId="63D94601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Козлова Т.А., Кучменко B.C.</w:t>
            </w:r>
          </w:p>
        </w:tc>
        <w:tc>
          <w:tcPr>
            <w:tcW w:w="3012" w:type="dxa"/>
            <w:shd w:val="clear" w:color="auto" w:fill="auto"/>
          </w:tcPr>
          <w:p w14:paraId="215F7805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М.:Дрофа</w:t>
            </w:r>
            <w:proofErr w:type="spellEnd"/>
          </w:p>
        </w:tc>
      </w:tr>
      <w:tr w:rsidR="00743E94" w:rsidRPr="00841477" w14:paraId="24516D32" w14:textId="77777777" w:rsidTr="002C7F06">
        <w:tc>
          <w:tcPr>
            <w:tcW w:w="709" w:type="dxa"/>
            <w:shd w:val="clear" w:color="auto" w:fill="auto"/>
          </w:tcPr>
          <w:p w14:paraId="28F2A761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</w:p>
        </w:tc>
        <w:tc>
          <w:tcPr>
            <w:tcW w:w="3850" w:type="dxa"/>
            <w:shd w:val="clear" w:color="auto" w:fill="auto"/>
          </w:tcPr>
          <w:p w14:paraId="000C0D2F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Единый государственный экзамен: Биология: Методика подготовки</w:t>
            </w:r>
          </w:p>
        </w:tc>
        <w:tc>
          <w:tcPr>
            <w:tcW w:w="2494" w:type="dxa"/>
            <w:shd w:val="clear" w:color="auto" w:fill="auto"/>
          </w:tcPr>
          <w:p w14:paraId="6962687D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Г.И.Лернер</w:t>
            </w:r>
            <w:proofErr w:type="spellEnd"/>
          </w:p>
        </w:tc>
        <w:tc>
          <w:tcPr>
            <w:tcW w:w="3012" w:type="dxa"/>
            <w:shd w:val="clear" w:color="auto" w:fill="auto"/>
          </w:tcPr>
          <w:p w14:paraId="7F4F67E3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М.Просвещение</w:t>
            </w:r>
            <w:proofErr w:type="spellEnd"/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. ЭКСМО</w:t>
            </w:r>
          </w:p>
        </w:tc>
      </w:tr>
      <w:tr w:rsidR="00743E94" w:rsidRPr="00841477" w14:paraId="540EF923" w14:textId="77777777" w:rsidTr="002C7F06">
        <w:tc>
          <w:tcPr>
            <w:tcW w:w="709" w:type="dxa"/>
            <w:shd w:val="clear" w:color="auto" w:fill="auto"/>
          </w:tcPr>
          <w:p w14:paraId="62D6E935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3850" w:type="dxa"/>
            <w:shd w:val="clear" w:color="auto" w:fill="auto"/>
          </w:tcPr>
          <w:p w14:paraId="69BD927C" w14:textId="77777777" w:rsidR="00743E94" w:rsidRPr="00841477" w:rsidRDefault="009B1FA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ЕГЭ 2021</w:t>
            </w:r>
            <w:r w:rsidR="00743E94" w:rsidRPr="00841477">
              <w:rPr>
                <w:rFonts w:eastAsia="Times New Roman" w:cs="Times New Roman"/>
                <w:kern w:val="0"/>
                <w:lang w:eastAsia="en-US" w:bidi="ar-SA"/>
              </w:rPr>
              <w:t>. Биология: тренировочные задания</w:t>
            </w:r>
          </w:p>
        </w:tc>
        <w:tc>
          <w:tcPr>
            <w:tcW w:w="2494" w:type="dxa"/>
            <w:shd w:val="clear" w:color="auto" w:fill="auto"/>
          </w:tcPr>
          <w:p w14:paraId="28A97F08" w14:textId="77777777" w:rsidR="00743E94" w:rsidRPr="00841477" w:rsidRDefault="001604F5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en-US" w:bidi="ar-SA"/>
              </w:rPr>
              <w:t>Г.И. Ле</w:t>
            </w:r>
            <w:r w:rsidR="00743E94" w:rsidRPr="00841477">
              <w:rPr>
                <w:rFonts w:eastAsia="Times New Roman" w:cs="Times New Roman"/>
                <w:kern w:val="0"/>
                <w:lang w:eastAsia="en-US" w:bidi="ar-SA"/>
              </w:rPr>
              <w:t>рнер.</w:t>
            </w:r>
          </w:p>
        </w:tc>
        <w:tc>
          <w:tcPr>
            <w:tcW w:w="3012" w:type="dxa"/>
            <w:shd w:val="clear" w:color="auto" w:fill="auto"/>
          </w:tcPr>
          <w:p w14:paraId="097B2389" w14:textId="77777777" w:rsidR="00743E94" w:rsidRPr="00841477" w:rsidRDefault="009B1FA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М.:  Эксмо- Пресс, 2020</w:t>
            </w:r>
          </w:p>
        </w:tc>
      </w:tr>
      <w:tr w:rsidR="00743E94" w:rsidRPr="00841477" w14:paraId="53AA88CC" w14:textId="77777777" w:rsidTr="002C7F06">
        <w:tc>
          <w:tcPr>
            <w:tcW w:w="709" w:type="dxa"/>
            <w:shd w:val="clear" w:color="auto" w:fill="auto"/>
          </w:tcPr>
          <w:p w14:paraId="5D78A0A9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3850" w:type="dxa"/>
            <w:shd w:val="clear" w:color="auto" w:fill="auto"/>
          </w:tcPr>
          <w:p w14:paraId="77B85147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bCs/>
                <w:color w:val="000000"/>
                <w:kern w:val="36"/>
                <w:lang w:eastAsia="ru-RU" w:bidi="ar-SA"/>
              </w:rPr>
              <w:t>ЕГЭ. Биология. Практикум ФИПИ: подготовка к выполнению части 2 (В). </w:t>
            </w:r>
          </w:p>
        </w:tc>
        <w:tc>
          <w:tcPr>
            <w:tcW w:w="2494" w:type="dxa"/>
            <w:shd w:val="clear" w:color="auto" w:fill="auto"/>
          </w:tcPr>
          <w:p w14:paraId="7513017B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bCs/>
                <w:iCs/>
                <w:color w:val="000000"/>
                <w:kern w:val="36"/>
                <w:lang w:eastAsia="ru-RU" w:bidi="ar-SA"/>
              </w:rPr>
              <w:t>Воронина Г.А., Калинова Г.С.</w:t>
            </w:r>
          </w:p>
        </w:tc>
        <w:tc>
          <w:tcPr>
            <w:tcW w:w="3012" w:type="dxa"/>
            <w:shd w:val="clear" w:color="auto" w:fill="auto"/>
          </w:tcPr>
          <w:p w14:paraId="752CD313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743E94" w:rsidRPr="00841477" w14:paraId="4A9C6A76" w14:textId="77777777" w:rsidTr="002C7F06">
        <w:tc>
          <w:tcPr>
            <w:tcW w:w="709" w:type="dxa"/>
            <w:shd w:val="clear" w:color="auto" w:fill="auto"/>
          </w:tcPr>
          <w:p w14:paraId="504ECE8E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6.</w:t>
            </w:r>
          </w:p>
        </w:tc>
        <w:tc>
          <w:tcPr>
            <w:tcW w:w="3850" w:type="dxa"/>
            <w:shd w:val="clear" w:color="auto" w:fill="auto"/>
          </w:tcPr>
          <w:p w14:paraId="7A56EC42" w14:textId="77777777" w:rsidR="00743E94" w:rsidRPr="00841477" w:rsidRDefault="009B1FA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  <w:lang w:eastAsia="ru-RU" w:bidi="ar-SA"/>
              </w:rPr>
              <w:t>ЕГЭ 2021</w:t>
            </w:r>
            <w:r w:rsidR="00743E94" w:rsidRPr="00841477">
              <w:rPr>
                <w:rFonts w:eastAsia="Times New Roman" w:cs="Times New Roman"/>
                <w:bCs/>
                <w:color w:val="000000"/>
                <w:kern w:val="36"/>
                <w:lang w:eastAsia="ru-RU" w:bidi="ar-SA"/>
              </w:rPr>
              <w:t>. Биология. Практикум по выполнению типовых тестовых заданий ЕГЭ.</w:t>
            </w:r>
          </w:p>
        </w:tc>
        <w:tc>
          <w:tcPr>
            <w:tcW w:w="2494" w:type="dxa"/>
            <w:shd w:val="clear" w:color="auto" w:fill="auto"/>
          </w:tcPr>
          <w:p w14:paraId="73B29589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bCs/>
                <w:iCs/>
                <w:color w:val="000000"/>
                <w:kern w:val="36"/>
                <w:lang w:eastAsia="ru-RU" w:bidi="ar-SA"/>
              </w:rPr>
              <w:t xml:space="preserve">Калинова Г.С., </w:t>
            </w:r>
            <w:proofErr w:type="spellStart"/>
            <w:r w:rsidRPr="00841477">
              <w:rPr>
                <w:rFonts w:eastAsia="Times New Roman" w:cs="Times New Roman"/>
                <w:bCs/>
                <w:iCs/>
                <w:color w:val="000000"/>
                <w:kern w:val="36"/>
                <w:lang w:eastAsia="ru-RU" w:bidi="ar-SA"/>
              </w:rPr>
              <w:t>Мазяркина</w:t>
            </w:r>
            <w:proofErr w:type="spellEnd"/>
            <w:r w:rsidRPr="00841477">
              <w:rPr>
                <w:rFonts w:eastAsia="Times New Roman" w:cs="Times New Roman"/>
                <w:bCs/>
                <w:iCs/>
                <w:color w:val="000000"/>
                <w:kern w:val="36"/>
                <w:lang w:eastAsia="ru-RU" w:bidi="ar-SA"/>
              </w:rPr>
              <w:t xml:space="preserve"> Т.В.</w:t>
            </w:r>
          </w:p>
        </w:tc>
        <w:tc>
          <w:tcPr>
            <w:tcW w:w="3012" w:type="dxa"/>
            <w:shd w:val="clear" w:color="auto" w:fill="auto"/>
          </w:tcPr>
          <w:p w14:paraId="251FA8D3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37683E" w:rsidRPr="00841477" w14:paraId="7B15050C" w14:textId="77777777" w:rsidTr="002C7F06">
        <w:tc>
          <w:tcPr>
            <w:tcW w:w="709" w:type="dxa"/>
            <w:shd w:val="clear" w:color="auto" w:fill="auto"/>
          </w:tcPr>
          <w:p w14:paraId="6DAD1977" w14:textId="77777777" w:rsidR="0037683E" w:rsidRPr="00841477" w:rsidRDefault="0037683E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7.</w:t>
            </w:r>
          </w:p>
        </w:tc>
        <w:tc>
          <w:tcPr>
            <w:tcW w:w="3850" w:type="dxa"/>
            <w:shd w:val="clear" w:color="auto" w:fill="auto"/>
          </w:tcPr>
          <w:p w14:paraId="24B6D9F3" w14:textId="77777777" w:rsidR="0037683E" w:rsidRDefault="00DA06F2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bCs/>
                <w:color w:val="000000"/>
                <w:kern w:val="36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  <w:lang w:eastAsia="ru-RU" w:bidi="ar-SA"/>
              </w:rPr>
              <w:t>ЕГЭ 2020, 2021, Биология</w:t>
            </w:r>
          </w:p>
        </w:tc>
        <w:tc>
          <w:tcPr>
            <w:tcW w:w="2494" w:type="dxa"/>
            <w:shd w:val="clear" w:color="auto" w:fill="auto"/>
          </w:tcPr>
          <w:p w14:paraId="15D41287" w14:textId="77777777" w:rsidR="0037683E" w:rsidRPr="00841477" w:rsidRDefault="00DA06F2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bCs/>
                <w:iCs/>
                <w:color w:val="000000"/>
                <w:kern w:val="36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kern w:val="36"/>
                <w:lang w:eastAsia="ru-RU" w:bidi="ar-SA"/>
              </w:rPr>
              <w:t>Рохлов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36"/>
                <w:lang w:eastAsia="ru-RU" w:bidi="ar-SA"/>
              </w:rPr>
              <w:t xml:space="preserve"> В.С., Саленко В.Б., Котикова Н.В.</w:t>
            </w:r>
          </w:p>
        </w:tc>
        <w:tc>
          <w:tcPr>
            <w:tcW w:w="3012" w:type="dxa"/>
            <w:shd w:val="clear" w:color="auto" w:fill="auto"/>
          </w:tcPr>
          <w:p w14:paraId="03D770F4" w14:textId="77777777" w:rsidR="0037683E" w:rsidRPr="00841477" w:rsidRDefault="00DA06F2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Национальное образование, 2020, 2021</w:t>
            </w:r>
          </w:p>
        </w:tc>
      </w:tr>
      <w:tr w:rsidR="00743E94" w:rsidRPr="00841477" w14:paraId="4768AE74" w14:textId="77777777" w:rsidTr="002C7F06">
        <w:tc>
          <w:tcPr>
            <w:tcW w:w="709" w:type="dxa"/>
            <w:shd w:val="clear" w:color="auto" w:fill="auto"/>
          </w:tcPr>
          <w:p w14:paraId="706F9757" w14:textId="77777777" w:rsidR="00743E94" w:rsidRPr="00841477" w:rsidRDefault="0037683E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</w:t>
            </w:r>
            <w:r w:rsidR="00743E94" w:rsidRPr="00841477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6344" w:type="dxa"/>
            <w:gridSpan w:val="2"/>
            <w:shd w:val="clear" w:color="auto" w:fill="auto"/>
          </w:tcPr>
          <w:p w14:paraId="040DD9B9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color w:val="000000"/>
                <w:kern w:val="36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Демонстрационные варианты контрольных измерительных материалов единог</w:t>
            </w:r>
            <w:r w:rsidR="001604F5" w:rsidRPr="00841477">
              <w:rPr>
                <w:rFonts w:eastAsia="Times New Roman" w:cs="Times New Roman"/>
                <w:kern w:val="0"/>
                <w:lang w:eastAsia="ru-RU" w:bidi="ar-SA"/>
              </w:rPr>
              <w:t>о гос</w:t>
            </w:r>
            <w:r w:rsidR="009B1FA4">
              <w:rPr>
                <w:rFonts w:eastAsia="Times New Roman" w:cs="Times New Roman"/>
                <w:kern w:val="0"/>
                <w:lang w:eastAsia="ru-RU" w:bidi="ar-SA"/>
              </w:rPr>
              <w:t xml:space="preserve">ударственного экзамена 2020-2021 </w:t>
            </w: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годов по биологии.</w:t>
            </w:r>
          </w:p>
        </w:tc>
        <w:tc>
          <w:tcPr>
            <w:tcW w:w="3012" w:type="dxa"/>
            <w:shd w:val="clear" w:color="auto" w:fill="auto"/>
          </w:tcPr>
          <w:p w14:paraId="22663E17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Федеральное государственное научное учреждение «ФИПИ».</w:t>
            </w:r>
          </w:p>
        </w:tc>
      </w:tr>
      <w:tr w:rsidR="00743E94" w:rsidRPr="00841477" w14:paraId="4F08BC82" w14:textId="77777777" w:rsidTr="002C7F06">
        <w:tc>
          <w:tcPr>
            <w:tcW w:w="709" w:type="dxa"/>
            <w:shd w:val="clear" w:color="auto" w:fill="auto"/>
          </w:tcPr>
          <w:p w14:paraId="15F97787" w14:textId="77777777" w:rsidR="00743E94" w:rsidRPr="00841477" w:rsidRDefault="0037683E" w:rsidP="0070671F">
            <w:pPr>
              <w:widowControl/>
              <w:suppressAutoHyphens w:val="0"/>
              <w:autoSpaceDE w:val="0"/>
              <w:autoSpaceDN w:val="0"/>
              <w:adjustRightInd w:val="0"/>
              <w:spacing w:before="235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</w:t>
            </w:r>
            <w:r w:rsidR="00743E94" w:rsidRPr="00841477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6344" w:type="dxa"/>
            <w:gridSpan w:val="2"/>
            <w:shd w:val="clear" w:color="auto" w:fill="auto"/>
          </w:tcPr>
          <w:p w14:paraId="1E6B324A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color w:val="000000"/>
                <w:kern w:val="36"/>
                <w:lang w:eastAsia="ru-RU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Кодификатор элементов содержания и требований к уровню подготовки выпускников общеобразовательных учреждений для подготовки единог</w:t>
            </w:r>
            <w:r w:rsidR="009B1FA4">
              <w:rPr>
                <w:rFonts w:eastAsia="Times New Roman" w:cs="Times New Roman"/>
                <w:kern w:val="0"/>
                <w:lang w:eastAsia="ru-RU" w:bidi="ar-SA"/>
              </w:rPr>
              <w:t>о государственного экзамена 2021</w:t>
            </w: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 xml:space="preserve"> по биологии.</w:t>
            </w:r>
          </w:p>
        </w:tc>
        <w:tc>
          <w:tcPr>
            <w:tcW w:w="3012" w:type="dxa"/>
            <w:shd w:val="clear" w:color="auto" w:fill="auto"/>
          </w:tcPr>
          <w:p w14:paraId="1174F5DC" w14:textId="77777777" w:rsidR="00743E94" w:rsidRPr="00841477" w:rsidRDefault="00743E94" w:rsidP="00706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841477">
              <w:rPr>
                <w:rFonts w:eastAsia="Times New Roman" w:cs="Times New Roman"/>
                <w:kern w:val="0"/>
                <w:lang w:eastAsia="ru-RU" w:bidi="ar-SA"/>
              </w:rPr>
              <w:t>Федеральное государственное научное учреждение «ФИПИ».</w:t>
            </w:r>
          </w:p>
        </w:tc>
      </w:tr>
    </w:tbl>
    <w:p w14:paraId="1D349AED" w14:textId="77777777" w:rsidR="00EC47DF" w:rsidRPr="00841477" w:rsidRDefault="00EC47DF" w:rsidP="0070671F">
      <w:pPr>
        <w:widowControl/>
        <w:suppressAutoHyphens w:val="0"/>
        <w:spacing w:after="200"/>
        <w:ind w:right="846"/>
        <w:rPr>
          <w:rFonts w:eastAsia="Times New Roman" w:cs="Times New Roman"/>
          <w:kern w:val="0"/>
          <w:lang w:eastAsia="en-US" w:bidi="ar-SA"/>
        </w:rPr>
      </w:pPr>
    </w:p>
    <w:sectPr w:rsidR="00EC47DF" w:rsidRPr="00841477" w:rsidSect="00953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8B0A" w14:textId="77777777" w:rsidR="00394CDA" w:rsidRDefault="00394CDA" w:rsidP="009531A0">
      <w:r>
        <w:separator/>
      </w:r>
    </w:p>
  </w:endnote>
  <w:endnote w:type="continuationSeparator" w:id="0">
    <w:p w14:paraId="4BBE781A" w14:textId="77777777" w:rsidR="00394CDA" w:rsidRDefault="00394CDA" w:rsidP="0095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08CB" w14:textId="77777777" w:rsidR="00722F10" w:rsidRDefault="00722F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7E0F" w14:textId="77777777" w:rsidR="00722F10" w:rsidRDefault="00722F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C98F" w14:textId="77777777" w:rsidR="00722F10" w:rsidRDefault="00722F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FF29" w14:textId="77777777" w:rsidR="00394CDA" w:rsidRDefault="00394CDA" w:rsidP="009531A0">
      <w:r>
        <w:separator/>
      </w:r>
    </w:p>
  </w:footnote>
  <w:footnote w:type="continuationSeparator" w:id="0">
    <w:p w14:paraId="7C6E0F4F" w14:textId="77777777" w:rsidR="00394CDA" w:rsidRDefault="00394CDA" w:rsidP="0095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92FE" w14:textId="77777777" w:rsidR="00722F10" w:rsidRDefault="00722F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548520"/>
      <w:docPartObj>
        <w:docPartGallery w:val="Page Numbers (Top of Page)"/>
        <w:docPartUnique/>
      </w:docPartObj>
    </w:sdtPr>
    <w:sdtContent>
      <w:p w14:paraId="5AD2C1CA" w14:textId="77777777" w:rsidR="00722F10" w:rsidRDefault="00722F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88">
          <w:rPr>
            <w:noProof/>
          </w:rPr>
          <w:t>5</w:t>
        </w:r>
        <w:r>
          <w:fldChar w:fldCharType="end"/>
        </w:r>
      </w:p>
    </w:sdtContent>
  </w:sdt>
  <w:p w14:paraId="62615625" w14:textId="77777777" w:rsidR="00722F10" w:rsidRDefault="00722F1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A2E9" w14:textId="77777777" w:rsidR="00722F10" w:rsidRDefault="00722F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BDC"/>
    <w:multiLevelType w:val="hybridMultilevel"/>
    <w:tmpl w:val="B0EC0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3315A"/>
    <w:multiLevelType w:val="hybridMultilevel"/>
    <w:tmpl w:val="2AF2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0790"/>
    <w:multiLevelType w:val="hybridMultilevel"/>
    <w:tmpl w:val="AE883A2A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 w15:restartNumberingAfterBreak="0">
    <w:nsid w:val="24C01C48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03B6A"/>
    <w:multiLevelType w:val="hybridMultilevel"/>
    <w:tmpl w:val="B540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02E7A"/>
    <w:multiLevelType w:val="hybridMultilevel"/>
    <w:tmpl w:val="6590A6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624370D5"/>
    <w:multiLevelType w:val="hybridMultilevel"/>
    <w:tmpl w:val="37842CB0"/>
    <w:lvl w:ilvl="0" w:tplc="BA9C7C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A9445D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AB1C4D"/>
    <w:multiLevelType w:val="hybridMultilevel"/>
    <w:tmpl w:val="BDA0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44571">
    <w:abstractNumId w:val="6"/>
  </w:num>
  <w:num w:numId="2" w16cid:durableId="786969062">
    <w:abstractNumId w:val="10"/>
  </w:num>
  <w:num w:numId="3" w16cid:durableId="1235506239">
    <w:abstractNumId w:val="5"/>
  </w:num>
  <w:num w:numId="4" w16cid:durableId="1423453029">
    <w:abstractNumId w:val="9"/>
  </w:num>
  <w:num w:numId="5" w16cid:durableId="145318738">
    <w:abstractNumId w:val="8"/>
  </w:num>
  <w:num w:numId="6" w16cid:durableId="1429083269">
    <w:abstractNumId w:val="3"/>
  </w:num>
  <w:num w:numId="7" w16cid:durableId="1545486931">
    <w:abstractNumId w:val="7"/>
  </w:num>
  <w:num w:numId="8" w16cid:durableId="582497842">
    <w:abstractNumId w:val="0"/>
  </w:num>
  <w:num w:numId="9" w16cid:durableId="1697192078">
    <w:abstractNumId w:val="2"/>
  </w:num>
  <w:num w:numId="10" w16cid:durableId="181357746">
    <w:abstractNumId w:val="4"/>
  </w:num>
  <w:num w:numId="11" w16cid:durableId="178109735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0B"/>
    <w:rsid w:val="00021EAB"/>
    <w:rsid w:val="0004723A"/>
    <w:rsid w:val="000745A3"/>
    <w:rsid w:val="00082353"/>
    <w:rsid w:val="00135F35"/>
    <w:rsid w:val="001564A6"/>
    <w:rsid w:val="001604F5"/>
    <w:rsid w:val="00172D64"/>
    <w:rsid w:val="001E0273"/>
    <w:rsid w:val="001E620D"/>
    <w:rsid w:val="00200B0A"/>
    <w:rsid w:val="00221051"/>
    <w:rsid w:val="00221A85"/>
    <w:rsid w:val="00242EB1"/>
    <w:rsid w:val="00254B1B"/>
    <w:rsid w:val="00264002"/>
    <w:rsid w:val="002669A4"/>
    <w:rsid w:val="002C794D"/>
    <w:rsid w:val="002C7F06"/>
    <w:rsid w:val="002F4645"/>
    <w:rsid w:val="0037683E"/>
    <w:rsid w:val="00394CDA"/>
    <w:rsid w:val="003A214D"/>
    <w:rsid w:val="003A5773"/>
    <w:rsid w:val="003B5D8F"/>
    <w:rsid w:val="003C0543"/>
    <w:rsid w:val="003C3CAD"/>
    <w:rsid w:val="003D5B72"/>
    <w:rsid w:val="003F7982"/>
    <w:rsid w:val="00404B89"/>
    <w:rsid w:val="00476178"/>
    <w:rsid w:val="004902D5"/>
    <w:rsid w:val="004B433B"/>
    <w:rsid w:val="004C741F"/>
    <w:rsid w:val="004E1D00"/>
    <w:rsid w:val="0055780F"/>
    <w:rsid w:val="00581F07"/>
    <w:rsid w:val="005A6DA9"/>
    <w:rsid w:val="0062451E"/>
    <w:rsid w:val="006D1638"/>
    <w:rsid w:val="006D68FC"/>
    <w:rsid w:val="006E3B0C"/>
    <w:rsid w:val="00701D06"/>
    <w:rsid w:val="0070671F"/>
    <w:rsid w:val="00722F10"/>
    <w:rsid w:val="00743E94"/>
    <w:rsid w:val="00782564"/>
    <w:rsid w:val="008045C4"/>
    <w:rsid w:val="00815F88"/>
    <w:rsid w:val="00841477"/>
    <w:rsid w:val="008826B9"/>
    <w:rsid w:val="00892F87"/>
    <w:rsid w:val="008A264B"/>
    <w:rsid w:val="008A4E02"/>
    <w:rsid w:val="008C4E02"/>
    <w:rsid w:val="008D4BD7"/>
    <w:rsid w:val="008F1E9C"/>
    <w:rsid w:val="00907CA8"/>
    <w:rsid w:val="00915AC4"/>
    <w:rsid w:val="009240A3"/>
    <w:rsid w:val="009531A0"/>
    <w:rsid w:val="009901B4"/>
    <w:rsid w:val="009B1FA4"/>
    <w:rsid w:val="009D0230"/>
    <w:rsid w:val="00A36070"/>
    <w:rsid w:val="00A50FD2"/>
    <w:rsid w:val="00A93D77"/>
    <w:rsid w:val="00B408C0"/>
    <w:rsid w:val="00BA74EB"/>
    <w:rsid w:val="00BB577B"/>
    <w:rsid w:val="00BD00E1"/>
    <w:rsid w:val="00BD7542"/>
    <w:rsid w:val="00C0103E"/>
    <w:rsid w:val="00C70CFF"/>
    <w:rsid w:val="00C83C81"/>
    <w:rsid w:val="00CB7EE3"/>
    <w:rsid w:val="00D1083D"/>
    <w:rsid w:val="00D161CF"/>
    <w:rsid w:val="00D36469"/>
    <w:rsid w:val="00D471ED"/>
    <w:rsid w:val="00DA06F2"/>
    <w:rsid w:val="00DD6456"/>
    <w:rsid w:val="00DF746A"/>
    <w:rsid w:val="00E112A2"/>
    <w:rsid w:val="00E11C59"/>
    <w:rsid w:val="00E3709C"/>
    <w:rsid w:val="00E50414"/>
    <w:rsid w:val="00E77EB8"/>
    <w:rsid w:val="00EA2217"/>
    <w:rsid w:val="00EC47DF"/>
    <w:rsid w:val="00EF0198"/>
    <w:rsid w:val="00F032E4"/>
    <w:rsid w:val="00F0750E"/>
    <w:rsid w:val="00F27DC6"/>
    <w:rsid w:val="00FC0898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75AA"/>
  <w15:docId w15:val="{09807C6B-8E3E-4EE0-83AE-0EF76177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35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5780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F8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82353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907CA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rsid w:val="0017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F27DC6"/>
    <w:pPr>
      <w:suppressAutoHyphens w:val="0"/>
      <w:autoSpaceDE w:val="0"/>
      <w:autoSpaceDN w:val="0"/>
      <w:adjustRightInd w:val="0"/>
      <w:spacing w:line="233" w:lineRule="exact"/>
      <w:ind w:firstLine="583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2">
    <w:name w:val="Font Style12"/>
    <w:rsid w:val="00F27DC6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F27DC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64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2F8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apple-converted-space">
    <w:name w:val="apple-converted-space"/>
    <w:basedOn w:val="a0"/>
    <w:rsid w:val="00892F87"/>
  </w:style>
  <w:style w:type="character" w:customStyle="1" w:styleId="10">
    <w:name w:val="Заголовок 1 Знак"/>
    <w:basedOn w:val="a0"/>
    <w:link w:val="1"/>
    <w:uiPriority w:val="9"/>
    <w:rsid w:val="0055780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531A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531A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531A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531A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1">
    <w:name w:val="c1"/>
    <w:basedOn w:val="a"/>
    <w:rsid w:val="00E112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9">
    <w:name w:val="c9"/>
    <w:basedOn w:val="a0"/>
    <w:rsid w:val="00E112A2"/>
  </w:style>
  <w:style w:type="character" w:customStyle="1" w:styleId="c0">
    <w:name w:val="c0"/>
    <w:basedOn w:val="a0"/>
    <w:rsid w:val="00E112A2"/>
  </w:style>
  <w:style w:type="paragraph" w:customStyle="1" w:styleId="c31">
    <w:name w:val="c31"/>
    <w:basedOn w:val="a"/>
    <w:rsid w:val="00E112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0">
    <w:name w:val="c30"/>
    <w:basedOn w:val="a"/>
    <w:rsid w:val="00E112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0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ariatciy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5096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Елена</cp:lastModifiedBy>
  <cp:revision>5</cp:revision>
  <cp:lastPrinted>2020-10-27T05:52:00Z</cp:lastPrinted>
  <dcterms:created xsi:type="dcterms:W3CDTF">2021-11-08T18:59:00Z</dcterms:created>
  <dcterms:modified xsi:type="dcterms:W3CDTF">2023-10-30T19:37:00Z</dcterms:modified>
</cp:coreProperties>
</file>