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BB" w:rsidRDefault="002F52BB" w:rsidP="002F52B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</w:p>
    <w:p w:rsidR="002F52BB" w:rsidRDefault="002F52BB" w:rsidP="002F52B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2F52BB" w:rsidRDefault="002F52BB" w:rsidP="002F52B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</w:p>
    <w:p w:rsidR="002F52BB" w:rsidRDefault="002F52BB" w:rsidP="002F52B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г. Орел 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  <w:t xml:space="preserve">    "___"______ 20_____ г.</w:t>
      </w:r>
    </w:p>
    <w:p w:rsidR="002F52BB" w:rsidRDefault="002F52BB" w:rsidP="002F52BB">
      <w:pPr>
        <w:widowControl w:val="0"/>
        <w:shd w:val="clear" w:color="auto" w:fill="FFFFFF"/>
        <w:tabs>
          <w:tab w:val="left" w:pos="47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ab/>
      </w:r>
    </w:p>
    <w:p w:rsidR="002F52BB" w:rsidRDefault="002F52BB" w:rsidP="002F52BB">
      <w:pPr>
        <w:ind w:right="-14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 xml:space="preserve">Муниципальное бюджетное общеобразовательное учреждение - лицей №1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имени М.В. Ломоносова города Орла, именуемое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дальнейшем "Исполнитель", действующего на основании лицензии № 456, выданной Комитетом по надзору в сфере образования Орловской области 18.07.2012 г. бессрочно, и свидетельством о государственной аккредитации № 579, выданного Инспекцией по надзору в сфере образования Орловской области на срок до 27.11.2024 г., в лице  директора лицея Фоминой С</w:t>
      </w:r>
      <w:r w:rsidR="002A7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ветланы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2A7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икторовны, действующей на основании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Устава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</w:t>
      </w:r>
    </w:p>
    <w:p w:rsidR="002F52BB" w:rsidRDefault="002F52BB" w:rsidP="002F52BB">
      <w:pPr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и, _____________________________________________________________________________________________</w:t>
      </w:r>
    </w:p>
    <w:p w:rsidR="002F52BB" w:rsidRDefault="002F52BB" w:rsidP="002F52B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2F52BB" w:rsidRDefault="002F52BB" w:rsidP="002F52B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именуем___ в дальнейшем "Заказчик", </w:t>
      </w: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___________________________________________________________________________________________</w:t>
      </w: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 (при наличии) лица, зачисляемого на обучение)</w:t>
      </w:r>
    </w:p>
    <w:p w:rsidR="002F52BB" w:rsidRDefault="002F52BB" w:rsidP="002F52B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именуемый в дальнейшем "Обучающийся",</w:t>
      </w:r>
    </w:p>
    <w:p w:rsidR="002F52BB" w:rsidRDefault="002F52BB" w:rsidP="002F52B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совместно именуемые  Стороны, заключили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Гражданским </w:t>
      </w:r>
      <w:hyperlink r:id="rId7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8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15.08.2013 г. № 706 «Об утверждении Правил оказания платных образовательных услуг»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настоящий Договор о нижеследующем:</w:t>
      </w:r>
    </w:p>
    <w:p w:rsidR="002F52BB" w:rsidRDefault="002F52BB" w:rsidP="002F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widowControl w:val="0"/>
        <w:shd w:val="clear" w:color="auto" w:fill="FFFFFF"/>
        <w:spacing w:after="0" w:line="240" w:lineRule="auto"/>
        <w:ind w:firstLine="6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Предмет договора</w:t>
      </w:r>
    </w:p>
    <w:p w:rsidR="002F52BB" w:rsidRDefault="002F52BB" w:rsidP="002F52B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обязуется предоставить образовательную услугу, а Обучающийся/Заказчик обязуется оплатить обучение по программе</w:t>
      </w:r>
    </w:p>
    <w:p w:rsidR="002F52BB" w:rsidRDefault="002F52BB" w:rsidP="002F52BB">
      <w:pPr>
        <w:widowControl w:val="0"/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52BB" w:rsidRDefault="002F52BB" w:rsidP="002F52BB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«Решение уравнений и неравенств с параметрами» для учащихся 10-х классов</w:t>
      </w:r>
    </w:p>
    <w:p w:rsidR="002F52BB" w:rsidRDefault="002F52BB" w:rsidP="002F52BB">
      <w:pPr>
        <w:widowControl w:val="0"/>
        <w:tabs>
          <w:tab w:val="left" w:pos="91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стандарта в соответствии с учебными планами, в том числе индивидуальными, и программами Исполнителя.</w:t>
      </w: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1.2. Наименование предметов программы Услуг, их количество, продолжительность и форма обучения указаны в Приложении №1, являющемся неотъемлемой частью настоящего договора.</w:t>
      </w: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1.3. Срок обучения составляет _________________. Начало обучения – ___________ 20____ года. </w:t>
      </w: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Окончание обучения – ___________ 20____ года. </w:t>
      </w: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1.4. Обучение проводится согласно утвержденному расписанию, которое доводится до сведения Заказчика не позднее 3 (трех) рабочих дней до начала обучения.)</w:t>
      </w:r>
    </w:p>
    <w:p w:rsidR="002F52BB" w:rsidRDefault="002F52BB" w:rsidP="002F52B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 Права сторон</w:t>
      </w:r>
    </w:p>
    <w:p w:rsidR="002F52BB" w:rsidRDefault="002F52BB" w:rsidP="002F52B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 Исполнитель вправе: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выбирать обучающие программы, системы оценивания, а также осуществлять подбор и расстановку кадров. 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2.1.2. Самостоятельно устанавливать системы оценок, формы, порядок и периодичность проведения промежуточной аттестации Обучающегося.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2.1.3. Самостоятельно осуществлять комплектование групп. Принимать Обучающихся на места выбывших в период обучения.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2.1.4. В случае выявления признаков заболевания Обучающегося медицинским работником Исполнителя освободить Обучающегося от занятий.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2.1.5.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2.1.6. Отказать Заказчику и Обучающемуся в заключении договора на новый срок по истечении действия настоящего договора, если Заказчик и/или Обучающийся в период его действия допускали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 Заказчик (Обучающийся) вправе: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касающихся образовательной деятельности Обучающегося и перспектив его развития (об оценке своих знаний, умений, навыков и компетенций, поведения, взаимоотношения со сверстниками в группе, а также о критериях этой оценки).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 Обязанности сторон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 Исполнитель обязан: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начальное  образование. (категория Обучающегося)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"О защите прав потребителей" и Федеральным законом от 29.12.2012 г. № 273-ФЗ "Об образовании в Российской Федерации".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3.1.4. Организовать и обеспечить Заказчику надлежащее исполнение услуг, предусмотренных </w:t>
      </w:r>
      <w:hyperlink r:id="rId9" w:anchor="Par76" w:history="1">
        <w:r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1</w:t>
        </w:r>
      </w:hyperlink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 программами (частью программы), календарным учебным графиком, учебным планом, расписанием занятий, условиями договора.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3.1.5. Обеспечить Обучающемуся предусмотренные выбранной программой условия ее освоения.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3.1.6.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образовательному процессу.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3.1.7.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индивидуальных особенностей Обучающегося.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3.1.8. Сохранить место за Обучающимся в случае его отсутствия на занятиях по причине болезни, лечения, карантина, и в других случаях пропуска занятий по уважительным причинам. 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3.1.9. Уведомить Заказчика о нецелесообразности оказания образовательных Услуг в объеме, предусмотренном разделом 1 настоящего договора,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3.1.10. Принимать от Обучающегося и/или Заказчика плату за образовательные услуги;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Заказчик обязан: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поступлении Обучающегося в образовательное учреждение и в процессе его обучения своевременно предоставлять Исполнителю все необходимые документы, предусмотренные уставом образовательного учреждения.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3.2.3. Сообщать Исполнителю об изменении контактного телефона или места жительства.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3.2.4. Извещать Исполнителя об уважительных причинах отсутствия Обучающегося на занятиях. 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3.2.6. Проявлять уважение к педагогам, администрации и техническому персоналу Исполнителя. 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3.2.7. Обеспечить Обучающегося за свой счет предметами, необходимыми для надлежащего выполнения Исполнителем обязательств по оказанию Услуг.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3.2.8. Обеспечить посещение Обучающимся занятий согласно программе (части программы).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3.2.10. В случае причинения ущерба имуществу Исполнителя обеспечить возмещение причиненного ущерба в соответствии с законодательством Российской Федерации. 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3.2.11. Соблюдать контрольно-пропускной режим и другие локальные акты Исполнителя.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 Обучающийся обязан: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3.3.1. Посещать </w:t>
      </w:r>
      <w:r w:rsidR="002A77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занятия,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указанные в учебном расписании. 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3.3.2. Выполнять задания по подготовке к занятиям, даваемые педагогами Исполнителя. 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3.3.4. Бережно относиться к имуществу Исполнителя.</w:t>
      </w:r>
    </w:p>
    <w:p w:rsidR="002F52BB" w:rsidRDefault="002F52BB" w:rsidP="002F52B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 Стоимость образовательных услуг</w:t>
      </w:r>
    </w:p>
    <w:p w:rsidR="002F52BB" w:rsidRDefault="002F52BB" w:rsidP="002F52B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4.1. Стоимость Услуг по настоящему договору составляет ________ руб. __________________________________________________________________(сумма прописью). 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4.2. Заказчик оплачивает Услуги ежемесячно в размере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2744 р. 00 коп.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._____________________________________________________________ (сумма прописью), не позднее 10 числа текущего месяца, в котором проводится обучение. Оплата Услуг производится безналичным расчетом, путем внесения денежных средств на расчетный счет Исполнителя по выдаваемым квитанциям об оплате с указанием платежных реквизитов.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Копию оплаченной квитанции необходимо предоставить не позднее 14 числа текущего месяца. 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4.3. В случае отсутствия Обучающего на занятиях по неуважительной причине и непредставления Заказчиком подтверждающего документа уважительных причин отсутствия Заказчику засчитывается стоимость пропущенных занятий в полном объеме.</w:t>
      </w:r>
    </w:p>
    <w:p w:rsidR="002F52BB" w:rsidRPr="00FF4CEB" w:rsidRDefault="002F52BB" w:rsidP="002F52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FF4C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4.4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Обучающийся отсутствовал на занятиях по уважительной причине, и Заказчик предоставил подтверждающий документ (уважительная причина подтверждается медицинской справкой установленного образца), то Заказчику засчитывается стоимость не оказанных платных образовательных услуг в счет платежа за следующий период.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 засчитывается стоимость не оказанных платных образовательных услуг в счет платежа за следующий период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в связи с болезнью учителя, так же с отсутствием учителя в связи с производственной необходимостью.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4.5.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 Ответственность за неисполнение или ненадлежащее</w:t>
      </w:r>
    </w:p>
    <w:p w:rsidR="002F52BB" w:rsidRDefault="002F52BB" w:rsidP="002F52B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исполнение обязательств по настоящему договору</w:t>
      </w:r>
    </w:p>
    <w:p w:rsidR="002F52BB" w:rsidRDefault="002F52BB" w:rsidP="002F52B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5.2. Заказчик при обнаружении недостатка платных образовательных услуг, в том числе оказания их не в полном объеме, предусмотренном программами (частью программы), вправе по своему выбору потребовать: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безвозмездного оказания образовательных услуг;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соразмерного уменьшения стоимости оказанных платных образовательных услуг;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2F52BB" w:rsidRDefault="002F52BB" w:rsidP="002F52B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потребовать уменьшения стоимости платных образовательных услуг;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г) расторгнуть договор.</w:t>
      </w:r>
    </w:p>
    <w:p w:rsidR="002F52BB" w:rsidRDefault="002F52BB" w:rsidP="002F52B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F52BB" w:rsidRDefault="002F52BB" w:rsidP="002F52B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 Порядок изменения и расторжения Договора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Настоящий Договор может быть расторгнут по соглашению Сторон.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 706. 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6.4. Действие настоящего Договора прекращается досрочно: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инициативе Обучающегося или Заказчика, в том числе в случае перевода Обучающегося для продолжения </w:t>
      </w:r>
      <w:r w:rsidR="002A77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освоения программы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другую организацию, осуществляющую образовательную деятельность;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программе обязанностей по добросовестному освоению </w:t>
      </w:r>
      <w:r w:rsidR="002A77E7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такой программы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6.6. Помимо этого Исполнитель вправе отказаться от исполнения договора, если Заказчик нарушил сроки оплаты услуг по настоящему договору на 10 календарных дней и более.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6.7.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осуществлению образовательного процесса, Исполнитель вправе отказаться от исполнения договора, когда после 2-х письменных предупреждений Заказчика Обучающийся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6.8. Заказчик или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F52BB" w:rsidRDefault="002F52BB" w:rsidP="002F52B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 Заключительные положения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Par54"/>
      <w:bookmarkEnd w:id="0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8. Адреса и реквизиты Сторон</w:t>
      </w:r>
    </w:p>
    <w:p w:rsidR="002F52BB" w:rsidRDefault="002F52BB" w:rsidP="002F5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Заказчик: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Обучающийся:</w:t>
      </w:r>
    </w:p>
    <w:p w:rsidR="002A77E7" w:rsidRDefault="002F52BB" w:rsidP="002F52B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Муниципальный бюджетный</w:t>
      </w:r>
      <w:r w:rsidR="002A77E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2F52BB" w:rsidRDefault="002A77E7" w:rsidP="002F52B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общеобразовательный</w:t>
      </w:r>
      <w:r w:rsidR="002F52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лицей №1 г. Орла</w:t>
      </w:r>
      <w:r w:rsidR="002F52B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2F52BB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2F52BB" w:rsidRDefault="002F52BB" w:rsidP="002F52BB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2F52BB" w:rsidRDefault="002F52BB" w:rsidP="002F52BB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2F52BB" w:rsidRDefault="002F52BB" w:rsidP="002F52B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</w:t>
      </w:r>
      <w:r w:rsidR="002A77E7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</w:t>
      </w:r>
      <w:r w:rsidR="002A77E7">
        <w:rPr>
          <w:rFonts w:ascii="Times New Roman" w:eastAsia="Calibri" w:hAnsi="Times New Roman" w:cs="Times New Roman"/>
          <w:sz w:val="16"/>
          <w:szCs w:val="16"/>
          <w:lang w:eastAsia="ru-RU"/>
        </w:rPr>
        <w:t>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» ___________ </w:t>
      </w:r>
      <w:bookmarkStart w:id="1" w:name="_GoBack"/>
      <w:r>
        <w:rPr>
          <w:rFonts w:ascii="Times New Roman" w:eastAsia="Calibri" w:hAnsi="Times New Roman" w:cs="Times New Roman"/>
          <w:sz w:val="16"/>
          <w:szCs w:val="16"/>
          <w:lang w:eastAsia="ru-RU"/>
        </w:rPr>
        <w:t>2</w:t>
      </w:r>
      <w:bookmarkEnd w:id="1"/>
      <w:r>
        <w:rPr>
          <w:rFonts w:ascii="Times New Roman" w:eastAsia="Calibri" w:hAnsi="Times New Roman" w:cs="Times New Roman"/>
          <w:sz w:val="16"/>
          <w:szCs w:val="16"/>
          <w:lang w:eastAsia="ru-RU"/>
        </w:rPr>
        <w:t>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</w:t>
      </w:r>
    </w:p>
    <w:p w:rsidR="002F52BB" w:rsidRDefault="002F52BB" w:rsidP="002F52BB">
      <w:pPr>
        <w:widowControl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2F52BB" w:rsidRDefault="002F52BB" w:rsidP="002F5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2F52BB" w:rsidRDefault="002F52BB" w:rsidP="002F5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Приложение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07"/>
        <w:gridCol w:w="1910"/>
        <w:gridCol w:w="1870"/>
        <w:gridCol w:w="1829"/>
        <w:gridCol w:w="1829"/>
      </w:tblGrid>
      <w:tr w:rsidR="002F52BB" w:rsidTr="00010FF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образовательных</w:t>
            </w:r>
          </w:p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(оказания)  услуг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(индивидуальная,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</w:t>
            </w:r>
          </w:p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BB" w:rsidRDefault="002F52BB" w:rsidP="00010F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2F52BB" w:rsidRDefault="002F52BB" w:rsidP="0001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2F52BB" w:rsidTr="00010FF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BB" w:rsidRDefault="002F52BB" w:rsidP="002F5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«Решение уравнений и неравенств с параметрами»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BB" w:rsidRDefault="002F52BB" w:rsidP="0001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групповое занятие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BB" w:rsidRDefault="002F52BB" w:rsidP="0001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«Решение уравнений и неравенств с параметрами»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BB" w:rsidRDefault="002F52BB" w:rsidP="0001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</w:tbl>
    <w:p w:rsidR="002F52BB" w:rsidRDefault="002F52BB" w:rsidP="002F5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ru-RU"/>
        </w:rPr>
      </w:pPr>
    </w:p>
    <w:p w:rsidR="002F52BB" w:rsidRDefault="002F52BB" w:rsidP="002F5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</w:pPr>
    </w:p>
    <w:p w:rsidR="002F52BB" w:rsidRDefault="002F52BB" w:rsidP="002F5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52BB" w:rsidRDefault="002F52BB" w:rsidP="002F5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52BB" w:rsidRDefault="002F52BB" w:rsidP="002F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Заказчик: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Обучающийся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2F52BB" w:rsidRDefault="002F52BB" w:rsidP="002F5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</w:t>
      </w:r>
    </w:p>
    <w:p w:rsidR="002A77E7" w:rsidRDefault="002F52BB" w:rsidP="002F52B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Муниципальный бюджетный</w:t>
      </w:r>
    </w:p>
    <w:p w:rsidR="002F52BB" w:rsidRDefault="002F52BB" w:rsidP="002F52B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2A77E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общеобразовательный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лицей №1 г. Орла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2F52BB" w:rsidRDefault="002F52BB" w:rsidP="002F52BB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2F52BB" w:rsidRDefault="002F52BB" w:rsidP="002F52BB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2F52BB" w:rsidRDefault="002F52BB" w:rsidP="002F52B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</w:t>
      </w:r>
      <w:r w:rsidR="002A77E7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2F52BB" w:rsidRDefault="002F52BB" w:rsidP="002F52B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</w:t>
      </w:r>
      <w:r w:rsidR="002A77E7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2F52BB" w:rsidRDefault="002F52BB" w:rsidP="002F52BB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2F52BB" w:rsidRDefault="002F52BB" w:rsidP="002F52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2F52BB" w:rsidRDefault="002F52BB" w:rsidP="002F52BB"/>
    <w:p w:rsidR="002F52BB" w:rsidRDefault="002F52BB" w:rsidP="002F52BB"/>
    <w:p w:rsidR="00A00F63" w:rsidRPr="002F52BB" w:rsidRDefault="00A00F63" w:rsidP="002F52BB"/>
    <w:sectPr w:rsidR="00A00F63" w:rsidRPr="002F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5E" w:rsidRDefault="0068465E" w:rsidP="001574FC">
      <w:pPr>
        <w:spacing w:after="0" w:line="240" w:lineRule="auto"/>
      </w:pPr>
      <w:r>
        <w:separator/>
      </w:r>
    </w:p>
  </w:endnote>
  <w:endnote w:type="continuationSeparator" w:id="0">
    <w:p w:rsidR="0068465E" w:rsidRDefault="0068465E" w:rsidP="0015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5E" w:rsidRDefault="0068465E" w:rsidP="001574FC">
      <w:pPr>
        <w:spacing w:after="0" w:line="240" w:lineRule="auto"/>
      </w:pPr>
      <w:r>
        <w:separator/>
      </w:r>
    </w:p>
  </w:footnote>
  <w:footnote w:type="continuationSeparator" w:id="0">
    <w:p w:rsidR="0068465E" w:rsidRDefault="0068465E" w:rsidP="0015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AB5"/>
    <w:multiLevelType w:val="multilevel"/>
    <w:tmpl w:val="C5AE6158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32330191"/>
    <w:multiLevelType w:val="multilevel"/>
    <w:tmpl w:val="A55A1DA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FC"/>
    <w:rsid w:val="001574FC"/>
    <w:rsid w:val="0018358E"/>
    <w:rsid w:val="002A77E7"/>
    <w:rsid w:val="002B6378"/>
    <w:rsid w:val="002F52BB"/>
    <w:rsid w:val="003050F3"/>
    <w:rsid w:val="00461217"/>
    <w:rsid w:val="004F58D5"/>
    <w:rsid w:val="005279CF"/>
    <w:rsid w:val="0068465E"/>
    <w:rsid w:val="007255E1"/>
    <w:rsid w:val="00A00F63"/>
    <w:rsid w:val="00AF0AEC"/>
    <w:rsid w:val="00B450F3"/>
    <w:rsid w:val="00C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5FF5"/>
  <w15:chartTrackingRefBased/>
  <w15:docId w15:val="{51D3A799-AE42-4C88-9251-C2EB2C85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4FC"/>
    <w:rPr>
      <w:color w:val="0000FF"/>
      <w:u w:val="single"/>
    </w:rPr>
  </w:style>
  <w:style w:type="paragraph" w:customStyle="1" w:styleId="ConsPlusNormal">
    <w:name w:val="ConsPlusNormal"/>
    <w:rsid w:val="001574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1574FC"/>
    <w:rPr>
      <w:vertAlign w:val="superscript"/>
    </w:rPr>
  </w:style>
  <w:style w:type="table" w:styleId="a5">
    <w:name w:val="Table Grid"/>
    <w:basedOn w:val="a1"/>
    <w:uiPriority w:val="59"/>
    <w:rsid w:val="001574F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A0E0B3E1C904470B7F4CBE6F8F5CCAF10E8683D02766A230E6B40E084F379633DEE24324A37d0A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DA0E0B3E1C904470B7F4CBE6F8F5CCA614EA6E3B0C2B602B576742E78BAC6E6474E225324B3D02d0A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%D0%B1%D0%B8%D0%B1%D0%BB%D0%B8%D0%BE%D1%82%D0%B5%D0%BA%D0%B0/Desktop/%D0%9F%D0%9B%D0%90%D0%A2%D0%9D%D0%AB%D0%95%20%D0%A3%D0%A1%D0%9B%D0%A3%D0%93%D0%98/%D0%BD%D0%B0%20%D1%81%D0%B0%D0%B9%D1%82%202018-2019/%D0%A0%D1%83%D1%81%D1%81%D0%BA%D0%B8%D0%B9%20%D1%8F%D0%B7%D1%8B%D0%BA-%20%D0%BA%D0%BB%D1%8E%D1%87%20%D0%BA%20%D0%B7%D0%BD%D0%B0%D0%BD%D0%B8%D1%8F%D0%BC/%D0%94%D0%BE%D0%B3%D0%BE%D0%B2%D0%BE%D1%8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8</cp:revision>
  <dcterms:created xsi:type="dcterms:W3CDTF">2019-09-06T09:37:00Z</dcterms:created>
  <dcterms:modified xsi:type="dcterms:W3CDTF">2023-09-22T13:38:00Z</dcterms:modified>
</cp:coreProperties>
</file>