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99" w:rsidRPr="004E1B0B" w:rsidRDefault="00894799" w:rsidP="004E1B0B">
      <w:pPr>
        <w:pStyle w:val="1"/>
        <w:jc w:val="center"/>
        <w:rPr>
          <w:rFonts w:ascii="Times New Roman" w:hAnsi="Times New Roman" w:cs="Times New Roman"/>
        </w:rPr>
      </w:pPr>
      <w:r w:rsidRPr="004E1B0B">
        <w:rPr>
          <w:rFonts w:ascii="Times New Roman" w:hAnsi="Times New Roman" w:cs="Times New Roman"/>
        </w:rPr>
        <w:t>Прокуратура Советского района г. Орла р</w:t>
      </w:r>
      <w:bookmarkStart w:id="0" w:name="_GoBack"/>
      <w:bookmarkEnd w:id="0"/>
      <w:r w:rsidRPr="004E1B0B">
        <w:rPr>
          <w:rFonts w:ascii="Times New Roman" w:hAnsi="Times New Roman" w:cs="Times New Roman"/>
        </w:rPr>
        <w:t>азъясняет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Pr="00894799">
        <w:rPr>
          <w:rFonts w:ascii="Times New Roman" w:hAnsi="Times New Roman" w:cs="Times New Roman"/>
          <w:b/>
          <w:bCs/>
        </w:rPr>
        <w:t xml:space="preserve"> 1 марта 2022 года изменится порядок приема на </w:t>
      </w:r>
      <w:proofErr w:type="gramStart"/>
      <w:r w:rsidRPr="00894799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894799">
        <w:rPr>
          <w:rFonts w:ascii="Times New Roman" w:hAnsi="Times New Roman" w:cs="Times New Roman"/>
          <w:b/>
          <w:bCs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 xml:space="preserve">В «Порядок приема на обучение по образовательным программам начального общего, основного общего и среднего общего образования» </w:t>
      </w:r>
      <w:proofErr w:type="spellStart"/>
      <w:r w:rsidRPr="00894799">
        <w:rPr>
          <w:rFonts w:ascii="Times New Roman" w:hAnsi="Times New Roman" w:cs="Times New Roman"/>
        </w:rPr>
        <w:t>Минпросвещение</w:t>
      </w:r>
      <w:proofErr w:type="spellEnd"/>
      <w:r w:rsidRPr="00894799">
        <w:rPr>
          <w:rFonts w:ascii="Times New Roman" w:hAnsi="Times New Roman" w:cs="Times New Roman"/>
        </w:rPr>
        <w:t xml:space="preserve"> России на основании приказа от 08.10.2021 № 707 внесены изменения.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 xml:space="preserve">Поправками, в частности, закреплено, что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894799">
        <w:rPr>
          <w:rFonts w:ascii="Times New Roman" w:hAnsi="Times New Roman" w:cs="Times New Roman"/>
        </w:rPr>
        <w:t>неполнородные</w:t>
      </w:r>
      <w:proofErr w:type="spellEnd"/>
      <w:r w:rsidRPr="00894799">
        <w:rPr>
          <w:rFonts w:ascii="Times New Roman" w:hAnsi="Times New Roman" w:cs="Times New Roman"/>
        </w:rPr>
        <w:t xml:space="preserve"> брат и (или) сестра.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>Для приема родитель, законный представитель ребенка или поступающий представляют следующие копии документов: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>- удостоверяющего личность родителя (законного представителя) ребенка или поступающего;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>- свидетельства о рождении ребенка или документа, подтверждающего родство заявителя;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 xml:space="preserve">- свидетельства о рождении полнородных и </w:t>
      </w:r>
      <w:proofErr w:type="spellStart"/>
      <w:r w:rsidRPr="00894799">
        <w:rPr>
          <w:rFonts w:ascii="Times New Roman" w:hAnsi="Times New Roman" w:cs="Times New Roman"/>
        </w:rPr>
        <w:t>неполнородных</w:t>
      </w:r>
      <w:proofErr w:type="spellEnd"/>
      <w:r w:rsidRPr="00894799">
        <w:rPr>
          <w:rFonts w:ascii="Times New Roman" w:hAnsi="Times New Roman" w:cs="Times New Roman"/>
        </w:rPr>
        <w:t xml:space="preserve"> брата и (или) сестры (в случае использования права преимущественного приема на обучение);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>- подтверждающего установление опеки или попечительства (при необходимости);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>-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>-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>- заключения психолого-медико-педагогической комиссии (при наличии).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(законный представитель) ребенка предъявляет оригиналы указанных документов.</w:t>
      </w:r>
    </w:p>
    <w:p w:rsidR="00894799" w:rsidRPr="00894799" w:rsidRDefault="00894799" w:rsidP="00894799">
      <w:pPr>
        <w:jc w:val="both"/>
        <w:rPr>
          <w:rFonts w:ascii="Times New Roman" w:hAnsi="Times New Roman" w:cs="Times New Roman"/>
        </w:rPr>
      </w:pPr>
      <w:r w:rsidRPr="00894799">
        <w:rPr>
          <w:rFonts w:ascii="Times New Roman" w:hAnsi="Times New Roman" w:cs="Times New Roman"/>
        </w:rPr>
        <w:t> </w:t>
      </w:r>
    </w:p>
    <w:p w:rsidR="00035D8B" w:rsidRPr="00894799" w:rsidRDefault="00035D8B" w:rsidP="00894799">
      <w:pPr>
        <w:jc w:val="both"/>
        <w:rPr>
          <w:rFonts w:ascii="Times New Roman" w:hAnsi="Times New Roman" w:cs="Times New Roman"/>
        </w:rPr>
      </w:pPr>
    </w:p>
    <w:sectPr w:rsidR="00035D8B" w:rsidRPr="008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5C"/>
    <w:rsid w:val="00035D8B"/>
    <w:rsid w:val="004E1B0B"/>
    <w:rsid w:val="00894799"/>
    <w:rsid w:val="009E1087"/>
    <w:rsid w:val="00A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B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B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2021-11-29T14:06:00Z</dcterms:created>
  <dcterms:modified xsi:type="dcterms:W3CDTF">2021-11-29T14:06:00Z</dcterms:modified>
</cp:coreProperties>
</file>